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FangSong_GB2312" w:cs="Times New Roman"/>
          <w:sz w:val="32"/>
          <w:szCs w:val="24"/>
        </w:rPr>
      </w:pPr>
      <w:r>
        <w:rPr>
          <w:rFonts w:hint="default" w:ascii="Times New Roman" w:hAnsi="Times New Roman" w:eastAsia="FangSong_GB2312" w:cs="Times New Roman"/>
          <w:sz w:val="32"/>
          <w:szCs w:val="24"/>
        </w:rPr>
        <w:t>附</w:t>
      </w:r>
      <w:r>
        <w:rPr>
          <w:rFonts w:hint="eastAsia" w:ascii="Times New Roman" w:hAnsi="Times New Roman" w:eastAsia="FangSong_GB2312" w:cs="Times New Roman"/>
          <w:sz w:val="32"/>
          <w:szCs w:val="24"/>
          <w:lang w:val="en-US" w:eastAsia="zh-CN"/>
        </w:rPr>
        <w:t>表</w:t>
      </w:r>
      <w:r>
        <w:rPr>
          <w:rFonts w:hint="default" w:ascii="Times New Roman" w:hAnsi="Times New Roman" w:eastAsia="FangSong_GB2312" w:cs="Times New Roman"/>
          <w:sz w:val="32"/>
          <w:szCs w:val="24"/>
        </w:rPr>
        <w:t>：</w:t>
      </w:r>
      <w:r>
        <w:rPr>
          <w:rFonts w:hint="default" w:ascii="Times New Roman" w:hAnsi="Times New Roman" w:eastAsia="FangSong_GB2312" w:cs="Times New Roman"/>
          <w:sz w:val="32"/>
          <w:szCs w:val="24"/>
          <w:lang w:val="en-US" w:eastAsia="zh-CN"/>
        </w:rPr>
        <w:t>1</w:t>
      </w:r>
      <w:r>
        <w:rPr>
          <w:rFonts w:hint="default" w:ascii="Times New Roman" w:hAnsi="Times New Roman" w:eastAsia="TimesNewRomanPSMT" w:cs="Times New Roman"/>
          <w:sz w:val="32"/>
          <w:szCs w:val="24"/>
        </w:rPr>
        <w:t>.</w:t>
      </w:r>
      <w:r>
        <w:rPr>
          <w:rFonts w:hint="default" w:ascii="Times New Roman" w:hAnsi="Times New Roman" w:eastAsia="FangSong_GB2312" w:cs="Times New Roman"/>
          <w:sz w:val="32"/>
          <w:szCs w:val="24"/>
        </w:rPr>
        <w:t>爱国卫生运动</w:t>
      </w:r>
      <w:r>
        <w:rPr>
          <w:rFonts w:hint="default" w:ascii="Times New Roman" w:hAnsi="Times New Roman" w:eastAsia="TimesNewRomanPSMT" w:cs="Times New Roman"/>
          <w:sz w:val="32"/>
          <w:szCs w:val="24"/>
        </w:rPr>
        <w:t>70</w:t>
      </w:r>
      <w:r>
        <w:rPr>
          <w:rFonts w:hint="default" w:ascii="Times New Roman" w:hAnsi="Times New Roman" w:eastAsia="FangSong_GB2312" w:cs="Times New Roman"/>
          <w:sz w:val="32"/>
          <w:szCs w:val="24"/>
        </w:rPr>
        <w:t>周年先进集体和先进个人推荐对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FangSong_GB2312" w:cs="Times New Roman"/>
          <w:sz w:val="32"/>
          <w:szCs w:val="24"/>
        </w:rPr>
      </w:pPr>
      <w:r>
        <w:rPr>
          <w:rFonts w:hint="eastAsia" w:eastAsia="FangSong_GB2312" w:cs="Times New Roman"/>
          <w:sz w:val="32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FangSong_GB2312" w:cs="Times New Roman"/>
          <w:sz w:val="32"/>
          <w:szCs w:val="24"/>
        </w:rPr>
        <w:t>象汇总表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1600" w:firstLineChars="500"/>
        <w:jc w:val="left"/>
        <w:textAlignment w:val="auto"/>
        <w:rPr>
          <w:rFonts w:hint="default" w:ascii="Times New Roman" w:hAnsi="Times New Roman" w:eastAsia="FangSong_GB2312" w:cs="Times New Roman"/>
          <w:sz w:val="32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24"/>
          <w:lang w:eastAsia="zh-CN"/>
        </w:rPr>
        <w:t>2</w:t>
      </w:r>
      <w:r>
        <w:rPr>
          <w:rFonts w:hint="default" w:ascii="Times New Roman" w:hAnsi="Times New Roman" w:eastAsia="TimesNewRomanPSMT" w:cs="Times New Roman"/>
          <w:sz w:val="32"/>
          <w:szCs w:val="24"/>
        </w:rPr>
        <w:t>.</w:t>
      </w:r>
      <w:r>
        <w:rPr>
          <w:rFonts w:hint="default" w:ascii="Times New Roman" w:hAnsi="Times New Roman" w:eastAsia="FangSong_GB2312" w:cs="Times New Roman"/>
          <w:sz w:val="32"/>
          <w:szCs w:val="24"/>
        </w:rPr>
        <w:t>爱国卫生运动</w:t>
      </w:r>
      <w:r>
        <w:rPr>
          <w:rFonts w:hint="default" w:ascii="Times New Roman" w:hAnsi="Times New Roman" w:eastAsia="TimesNewRomanPSMT" w:cs="Times New Roman"/>
          <w:sz w:val="32"/>
          <w:szCs w:val="24"/>
        </w:rPr>
        <w:t>70</w:t>
      </w:r>
      <w:r>
        <w:rPr>
          <w:rFonts w:hint="default" w:ascii="Times New Roman" w:hAnsi="Times New Roman" w:eastAsia="FangSong_GB2312" w:cs="Times New Roman"/>
          <w:sz w:val="32"/>
          <w:szCs w:val="24"/>
        </w:rPr>
        <w:t>周年先进集体初审推荐登记表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1600" w:firstLineChars="500"/>
        <w:jc w:val="left"/>
        <w:textAlignment w:val="auto"/>
        <w:rPr>
          <w:rFonts w:hint="default" w:ascii="Times New Roman" w:hAnsi="Times New Roman" w:eastAsia="FangSong_GB2312" w:cs="Times New Roman"/>
          <w:sz w:val="32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24"/>
          <w:lang w:eastAsia="zh-CN"/>
        </w:rPr>
        <w:t>3</w:t>
      </w:r>
      <w:r>
        <w:rPr>
          <w:rFonts w:hint="default" w:ascii="Times New Roman" w:hAnsi="Times New Roman" w:eastAsia="TimesNewRomanPSMT" w:cs="Times New Roman"/>
          <w:sz w:val="32"/>
          <w:szCs w:val="24"/>
        </w:rPr>
        <w:t>.</w:t>
      </w:r>
      <w:r>
        <w:rPr>
          <w:rFonts w:hint="default" w:ascii="Times New Roman" w:hAnsi="Times New Roman" w:eastAsia="FangSong_GB2312" w:cs="Times New Roman"/>
          <w:sz w:val="32"/>
          <w:szCs w:val="24"/>
        </w:rPr>
        <w:t>爱国卫生运动</w:t>
      </w:r>
      <w:r>
        <w:rPr>
          <w:rFonts w:hint="default" w:ascii="Times New Roman" w:hAnsi="Times New Roman" w:eastAsia="TimesNewRomanPSMT" w:cs="Times New Roman"/>
          <w:sz w:val="32"/>
          <w:szCs w:val="24"/>
        </w:rPr>
        <w:t>70</w:t>
      </w:r>
      <w:r>
        <w:rPr>
          <w:rFonts w:hint="default" w:ascii="Times New Roman" w:hAnsi="Times New Roman" w:eastAsia="FangSong_GB2312" w:cs="Times New Roman"/>
          <w:sz w:val="32"/>
          <w:szCs w:val="24"/>
        </w:rPr>
        <w:t>周年先进个人初审推荐登记表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1600" w:firstLineChars="500"/>
        <w:jc w:val="both"/>
        <w:textAlignment w:val="auto"/>
        <w:rPr>
          <w:rFonts w:hint="default" w:ascii="Times New Roman" w:hAnsi="Times New Roman" w:eastAsia="FangSong_GB2312" w:cs="Times New Roman"/>
          <w:sz w:val="32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24"/>
          <w:lang w:eastAsia="zh-CN"/>
        </w:rPr>
        <w:t>4</w:t>
      </w:r>
      <w:r>
        <w:rPr>
          <w:rFonts w:hint="default" w:ascii="Times New Roman" w:hAnsi="Times New Roman" w:eastAsia="TimesNewRomanPSMT" w:cs="Times New Roman"/>
          <w:sz w:val="32"/>
          <w:szCs w:val="24"/>
        </w:rPr>
        <w:t>.</w:t>
      </w:r>
      <w:r>
        <w:rPr>
          <w:rFonts w:hint="default" w:ascii="Times New Roman" w:hAnsi="Times New Roman" w:eastAsia="FangSong_GB2312" w:cs="Times New Roman"/>
          <w:sz w:val="32"/>
          <w:szCs w:val="24"/>
        </w:rPr>
        <w:t>评选工作联系表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1600" w:firstLineChars="500"/>
        <w:jc w:val="both"/>
        <w:textAlignment w:val="auto"/>
        <w:rPr>
          <w:rFonts w:hint="default" w:ascii="Times New Roman" w:hAnsi="Times New Roman" w:eastAsia="FangSong_GB2312" w:cs="Times New Roman"/>
          <w:sz w:val="32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FangSong_GB2312" w:cs="Times New Roman"/>
          <w:sz w:val="32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FangSong_GB2312" w:cs="Times New Roman"/>
          <w:sz w:val="32"/>
          <w:szCs w:val="24"/>
          <w:lang w:val="en-US" w:eastAsia="zh-CN"/>
        </w:rPr>
      </w:pPr>
      <w:r>
        <w:rPr>
          <w:rFonts w:hint="eastAsia" w:eastAsia="FangSong_GB2312" w:cs="Times New Roman"/>
          <w:sz w:val="32"/>
          <w:szCs w:val="24"/>
          <w:lang w:val="en-US" w:eastAsia="zh-CN"/>
        </w:rPr>
        <w:t xml:space="preserve">                              2022年7月27日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eastAsia="FangSong_GB2312" w:cs="Times New Roman"/>
          <w:sz w:val="32"/>
          <w:szCs w:val="24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134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eastAsia="FangSong_GB2312" w:cs="Times New Roman"/>
          <w:sz w:val="32"/>
          <w:szCs w:val="24"/>
          <w:lang w:val="en-US" w:eastAsia="zh-CN"/>
        </w:rPr>
        <w:t xml:space="preserve">    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default" w:ascii="Times New Roman" w:hAnsi="Times New Roman" w:eastAsia="方正黑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</w:rPr>
        <w:t>附</w:t>
      </w:r>
      <w:r>
        <w:rPr>
          <w:rFonts w:hint="default" w:ascii="Times New Roman" w:hAnsi="Times New Roman" w:eastAsia="方正黑体简体" w:cs="Times New Roman"/>
          <w:sz w:val="32"/>
          <w:lang w:val="en-US" w:eastAsia="zh-CN"/>
        </w:rPr>
        <w:t>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36"/>
        </w:rPr>
        <w:t>爱国卫生运动70周年先进集体和先进个人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36"/>
        </w:rPr>
        <w:t>推荐对象汇总表</w:t>
      </w:r>
    </w:p>
    <w:p>
      <w:pPr>
        <w:spacing w:line="260" w:lineRule="exact"/>
        <w:jc w:val="left"/>
        <w:rPr>
          <w:rFonts w:hint="default" w:ascii="Times New Roman" w:hAnsi="Times New Roman" w:eastAsia="方正黑体简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黑体简体" w:cs="Times New Roman"/>
          <w:sz w:val="24"/>
          <w:szCs w:val="24"/>
        </w:rPr>
        <w:t>推荐单位：</w:t>
      </w:r>
      <w:r>
        <w:rPr>
          <w:rFonts w:hint="default" w:ascii="Times New Roman" w:hAnsi="Times New Roman" w:eastAsia="方正仿宋简体" w:cs="Times New Roman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u w:val="single"/>
        </w:rPr>
        <w:t xml:space="preserve">                     </w:t>
      </w:r>
      <w:r>
        <w:rPr>
          <w:rFonts w:hint="default" w:ascii="Times New Roman" w:hAnsi="Times New Roman" w:eastAsia="方正仿宋简体" w:cs="Times New Roman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黑体简体" w:cs="Times New Roman"/>
          <w:sz w:val="24"/>
          <w:szCs w:val="24"/>
        </w:rPr>
        <w:t xml:space="preserve">                                     填表日期：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2022年  月  日</w:t>
      </w:r>
    </w:p>
    <w:p>
      <w:pPr>
        <w:spacing w:line="360" w:lineRule="exact"/>
        <w:ind w:firstLine="562" w:firstLineChars="200"/>
        <w:jc w:val="left"/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  <w:t>一、爱国卫生运动70周年先进集体推荐对象汇总表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100"/>
        <w:gridCol w:w="1189"/>
        <w:gridCol w:w="1226"/>
        <w:gridCol w:w="1245"/>
        <w:gridCol w:w="1474"/>
        <w:gridCol w:w="2426"/>
        <w:gridCol w:w="2314"/>
        <w:gridCol w:w="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3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先进集体名称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集体性质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集体级别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集体人数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集体负责人姓名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集体负责人职务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及联系电话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集体所属单位名称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6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6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192" w:beforeLines="50" w:line="220" w:lineRule="exact"/>
        <w:ind w:firstLine="281" w:firstLineChars="100"/>
        <w:textAlignment w:val="center"/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</w:pP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92" w:beforeLines="50" w:line="260" w:lineRule="exact"/>
        <w:ind w:firstLine="562" w:firstLineChars="200"/>
        <w:textAlignment w:val="center"/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  <w:t>二、爱国卫生运动70周年先进个人推荐对象汇总表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0"/>
        <w:gridCol w:w="467"/>
        <w:gridCol w:w="655"/>
        <w:gridCol w:w="367"/>
        <w:gridCol w:w="660"/>
        <w:gridCol w:w="675"/>
        <w:gridCol w:w="1275"/>
        <w:gridCol w:w="765"/>
        <w:gridCol w:w="825"/>
        <w:gridCol w:w="705"/>
        <w:gridCol w:w="690"/>
        <w:gridCol w:w="885"/>
        <w:gridCol w:w="1875"/>
        <w:gridCol w:w="1470"/>
        <w:gridCol w:w="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272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</w:t>
            </w:r>
          </w:p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政治</w:t>
            </w:r>
          </w:p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学历</w:t>
            </w:r>
          </w:p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单位性质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所在部门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行政级别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396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396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260" w:lineRule="exact"/>
        <w:ind w:left="630" w:leftChars="100" w:hanging="420" w:hangingChars="200"/>
        <w:textAlignment w:val="center"/>
        <w:rPr>
          <w:rFonts w:hint="default" w:ascii="Times New Roman" w:hAnsi="Times New Roman" w:eastAsia="方正仿宋简体" w:cs="Times New Roman"/>
          <w:szCs w:val="21"/>
        </w:rPr>
      </w:pPr>
      <w:r>
        <w:rPr>
          <w:rFonts w:hint="default" w:ascii="Times New Roman" w:hAnsi="Times New Roman" w:eastAsia="方正仿宋简体" w:cs="Times New Roman"/>
          <w:szCs w:val="21"/>
        </w:rPr>
        <w:t>注：1.曾获得省部级以上称号的推荐对象，请在备注栏中注明。</w:t>
      </w:r>
    </w:p>
    <w:p>
      <w:pPr>
        <w:spacing w:line="260" w:lineRule="exact"/>
        <w:ind w:left="630" w:hanging="630" w:hangingChars="300"/>
        <w:rPr>
          <w:rFonts w:hint="default" w:ascii="Times New Roman" w:hAnsi="Times New Roman" w:eastAsia="方正仿宋简体" w:cs="Times New Roman"/>
          <w:szCs w:val="21"/>
        </w:rPr>
      </w:pPr>
      <w:r>
        <w:rPr>
          <w:rFonts w:hint="default" w:ascii="Times New Roman" w:hAnsi="Times New Roman" w:eastAsia="方正仿宋简体" w:cs="Times New Roman"/>
          <w:szCs w:val="21"/>
        </w:rPr>
        <w:t xml:space="preserve">      2.单位性质根据所在单位性质选填</w:t>
      </w:r>
      <w:r>
        <w:rPr>
          <w:rFonts w:hint="default" w:ascii="Times New Roman" w:hAnsi="Times New Roman" w:eastAsia="方正仿宋简体" w:cs="Times New Roman"/>
          <w:szCs w:val="21"/>
          <w:lang w:eastAsia="zh-CN"/>
        </w:rPr>
        <w:t>“行政”、“参公”、“事业”、“企业”、“社团”、“其他”</w:t>
      </w:r>
      <w:r>
        <w:rPr>
          <w:rFonts w:hint="default" w:ascii="Times New Roman" w:hAnsi="Times New Roman" w:eastAsia="方正仿宋简体" w:cs="Times New Roman"/>
          <w:szCs w:val="21"/>
        </w:rPr>
        <w:t>。</w:t>
      </w:r>
    </w:p>
    <w:p>
      <w:pPr>
        <w:spacing w:line="260" w:lineRule="exact"/>
        <w:ind w:left="630" w:leftChars="300"/>
        <w:rPr>
          <w:rFonts w:hint="default" w:ascii="Times New Roman" w:hAnsi="Times New Roman" w:eastAsia="方正仿宋简体" w:cs="Times New Roman"/>
          <w:szCs w:val="21"/>
        </w:rPr>
      </w:pPr>
      <w:r>
        <w:rPr>
          <w:rFonts w:hint="default" w:ascii="Times New Roman" w:hAnsi="Times New Roman" w:eastAsia="方正仿宋简体" w:cs="Times New Roman"/>
          <w:szCs w:val="21"/>
        </w:rPr>
        <w:t>3.表格不够可加页，写不下可调整行高，每页均需加盖单位公章。</w:t>
      </w:r>
    </w:p>
    <w:p>
      <w:pPr>
        <w:spacing w:line="260" w:lineRule="exact"/>
        <w:rPr>
          <w:rFonts w:hint="default" w:ascii="Times New Roman" w:hAnsi="Times New Roman" w:cs="Times New Roman"/>
          <w:lang w:val="en-US" w:eastAsia="zh-CN"/>
        </w:rPr>
        <w:sectPr>
          <w:footerReference r:id="rId4" w:type="default"/>
          <w:pgSz w:w="16838" w:h="11905" w:orient="landscape"/>
          <w:pgMar w:top="1803" w:right="1440" w:bottom="1803" w:left="1440" w:header="850" w:footer="992" w:gutter="0"/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方正仿宋简体" w:cs="Times New Roman"/>
        </w:rPr>
        <w:t xml:space="preserve">联系人：                  联系电话：                  传真：   </w:t>
      </w:r>
      <w:r>
        <w:rPr>
          <w:rFonts w:hint="default" w:ascii="Times New Roman" w:hAnsi="Times New Roman" w:cs="Times New Roman"/>
        </w:rPr>
        <w:t xml:space="preserve">  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</w:rPr>
        <w:t>附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表2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方正黑体简体" w:cs="Times New Roman"/>
          <w:sz w:val="32"/>
        </w:rPr>
      </w:pPr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爱国卫生运动70周年先进集体初审推荐登记表</w:t>
      </w:r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499"/>
        <w:gridCol w:w="579"/>
        <w:gridCol w:w="1412"/>
        <w:gridCol w:w="60"/>
        <w:gridCol w:w="1320"/>
        <w:gridCol w:w="1425"/>
        <w:gridCol w:w="1215"/>
        <w:gridCol w:w="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集体名称</w:t>
            </w:r>
          </w:p>
        </w:tc>
        <w:tc>
          <w:tcPr>
            <w:tcW w:w="6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集体性质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集体级别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集体人数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集体所属单位</w:t>
            </w:r>
          </w:p>
        </w:tc>
        <w:tc>
          <w:tcPr>
            <w:tcW w:w="6297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负责人姓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集体负责人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  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集体负责人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集体单位地址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集体单位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集体单位联系人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集体单位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65" w:hRule="exact"/>
          <w:jc w:val="center"/>
        </w:trPr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  <w:t>奖励</w:t>
            </w:r>
          </w:p>
        </w:tc>
        <w:tc>
          <w:tcPr>
            <w:tcW w:w="6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65" w:hRule="exact"/>
          <w:jc w:val="center"/>
        </w:trPr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  <w:t>处分</w:t>
            </w:r>
          </w:p>
        </w:tc>
        <w:tc>
          <w:tcPr>
            <w:tcW w:w="6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exact"/>
          <w:jc w:val="center"/>
        </w:trPr>
        <w:tc>
          <w:tcPr>
            <w:tcW w:w="88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  <w:t>主要先进事迹简介（2000字左右）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9" w:hRule="exact"/>
          <w:jc w:val="center"/>
        </w:trPr>
        <w:tc>
          <w:tcPr>
            <w:tcW w:w="88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833" w:hRule="exact"/>
          <w:jc w:val="center"/>
        </w:trPr>
        <w:tc>
          <w:tcPr>
            <w:tcW w:w="88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11" w:hRule="exact"/>
          <w:jc w:val="center"/>
        </w:trPr>
        <w:tc>
          <w:tcPr>
            <w:tcW w:w="88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7" w:hRule="exac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  <w:t>集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  <w:t>体所属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  <w:t>单位意见</w:t>
            </w:r>
          </w:p>
        </w:tc>
        <w:tc>
          <w:tcPr>
            <w:tcW w:w="687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  <w:t>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1770" w:firstLineChars="750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 （盖  章）</w:t>
            </w:r>
          </w:p>
          <w:p>
            <w:pPr>
              <w:spacing w:line="400" w:lineRule="exact"/>
              <w:ind w:firstLine="354" w:firstLineChars="150"/>
              <w:rPr>
                <w:rFonts w:hint="default" w:ascii="Times New Roman" w:hAnsi="Times New Roman" w:eastAsia="仿宋_GB2312" w:cs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4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备注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1"/>
          <w:szCs w:val="21"/>
        </w:rPr>
        <w:t>集体性质根据被推荐集体性质选填机关、参公单位、事业单位、企业、社团或其他。没有行政级别的集体在集体级别栏填写“无”。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angSong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NewRomanPSMT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汉仪中黑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0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OqXm5zwAAAAUBAAAPAAAAAAAAAAEAIAAAADgAAABkcnMvZG93bnJldi54bWxQSwECFAAUAAAA&#10;CACHTuJAMpoh2OEBAADBAwAADgAAAAAAAAABACAAAAA0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83"/>
        <w:tab w:val="clear" w:pos="4153"/>
      </w:tabs>
      <w:rPr>
        <w:rFonts w:hint="eastAsia"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M6pebnPAAAABQEAAA8AAAAAAAAAAQAgAAAAOAAAAGRycy9kb3ducmV2LnhtbFBLAQIUABQAAAAI&#10;AIdO4kC1SYXJ4AEAAMEDAAAOAAAAAAAAAAEAIAAAADQ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zgvsLswBAACn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E7FF0"/>
    <w:rsid w:val="DF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qFormat/>
    <w:uiPriority w:val="0"/>
    <w:pPr>
      <w:widowControl w:val="0"/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2022-07-29T09:27:00Z</dcterms:created>
  <dc:creator>雨熹 Cisia</dc:creator>
  <cp:lastModifiedBy>雨熹 Cisia</cp:lastModifiedBy>
  <dcterms:modified xsi:type="dcterms:W3CDTF">2022-07-29T09:27:49Z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51B810EF1ED202857137E362E524D2EA</vt:lpwstr>
  </property>
</Properties>
</file>