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9" w:rsidRPr="001A05C9" w:rsidRDefault="001A05C9" w:rsidP="001A05C9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1A05C9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1A05C9" w:rsidRPr="001A05C9" w:rsidRDefault="001A05C9" w:rsidP="001A05C9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1A05C9">
        <w:rPr>
          <w:rFonts w:ascii="Times New Roman" w:eastAsia="方正小标宋简体" w:hAnsi="Times New Roman" w:cs="Times New Roman"/>
          <w:sz w:val="44"/>
          <w:szCs w:val="44"/>
        </w:rPr>
        <w:t>天津市医疗质量控制中心管理</w:t>
      </w:r>
      <w:r w:rsidRPr="001A05C9">
        <w:rPr>
          <w:rFonts w:ascii="Times New Roman" w:eastAsia="方正小标宋简体" w:hAnsi="Times New Roman" w:cs="Times New Roman" w:hint="eastAsia"/>
          <w:sz w:val="44"/>
          <w:szCs w:val="44"/>
        </w:rPr>
        <w:t>办公室</w:t>
      </w:r>
      <w:r w:rsidRPr="001A05C9">
        <w:rPr>
          <w:rFonts w:ascii="Times New Roman" w:eastAsia="方正小标宋简体" w:hAnsi="Times New Roman" w:cs="Times New Roman"/>
          <w:sz w:val="44"/>
          <w:szCs w:val="44"/>
        </w:rPr>
        <w:t>工作制度</w:t>
      </w:r>
    </w:p>
    <w:p w:rsidR="001A05C9" w:rsidRPr="001A05C9" w:rsidRDefault="001A05C9" w:rsidP="001A05C9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1A05C9" w:rsidRPr="001A05C9" w:rsidRDefault="001A05C9" w:rsidP="001A05C9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A05C9">
        <w:rPr>
          <w:rFonts w:ascii="黑体" w:eastAsia="黑体" w:hAnsi="黑体" w:cs="Times New Roman" w:hint="eastAsia"/>
          <w:sz w:val="32"/>
          <w:szCs w:val="32"/>
        </w:rPr>
        <w:t>一、办公室主任工作职责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1、</w:t>
      </w:r>
      <w:r w:rsidRPr="001A05C9">
        <w:rPr>
          <w:rFonts w:ascii="仿宋_GB2312" w:eastAsia="仿宋_GB2312" w:hAnsi="宋体" w:cs="Times New Roman"/>
          <w:sz w:val="32"/>
          <w:szCs w:val="32"/>
        </w:rPr>
        <w:t>天津市医疗质量控制中心管理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办公室第一负责人</w:t>
      </w:r>
      <w:r w:rsidRPr="001A05C9">
        <w:rPr>
          <w:rFonts w:ascii="仿宋_GB2312" w:eastAsia="仿宋_GB2312" w:hAnsi="宋体" w:cs="Times New Roman"/>
          <w:sz w:val="32"/>
          <w:szCs w:val="32"/>
        </w:rPr>
        <w:t>，全面负责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全市</w:t>
      </w:r>
      <w:r w:rsidRPr="001A05C9">
        <w:rPr>
          <w:rFonts w:ascii="仿宋_GB2312" w:eastAsia="仿宋_GB2312" w:hAnsi="宋体" w:cs="Times New Roman"/>
          <w:sz w:val="32"/>
          <w:szCs w:val="32"/>
        </w:rPr>
        <w:t>质控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中心管理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2、</w:t>
      </w:r>
      <w:r w:rsidRPr="001A05C9">
        <w:rPr>
          <w:rFonts w:ascii="仿宋_GB2312" w:eastAsia="仿宋_GB2312" w:hAnsi="宋体" w:cs="Times New Roman"/>
          <w:sz w:val="32"/>
          <w:szCs w:val="32"/>
        </w:rPr>
        <w:t>部署年度工作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重点</w:t>
      </w:r>
      <w:r w:rsidRPr="001A05C9">
        <w:rPr>
          <w:rFonts w:ascii="仿宋_GB2312" w:eastAsia="仿宋_GB2312" w:hAnsi="宋体" w:cs="Times New Roman"/>
          <w:sz w:val="32"/>
          <w:szCs w:val="32"/>
        </w:rPr>
        <w:t>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具体制定年度质控工作计划，并组织实施，做好年终总结。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3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、制定</w:t>
      </w:r>
      <w:r w:rsidRPr="001A05C9">
        <w:rPr>
          <w:rFonts w:ascii="仿宋_GB2312" w:eastAsia="仿宋_GB2312" w:hAnsi="宋体" w:cs="Times New Roman"/>
          <w:sz w:val="32"/>
          <w:szCs w:val="32"/>
        </w:rPr>
        <w:t>办公室工作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实施</w:t>
      </w:r>
      <w:r w:rsidRPr="001A05C9">
        <w:rPr>
          <w:rFonts w:ascii="仿宋_GB2312" w:eastAsia="仿宋_GB2312" w:hAnsi="宋体" w:cs="Times New Roman"/>
          <w:sz w:val="32"/>
          <w:szCs w:val="32"/>
        </w:rPr>
        <w:t>方案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1A05C9">
        <w:rPr>
          <w:rFonts w:ascii="仿宋_GB2312" w:eastAsia="仿宋_GB2312" w:hAnsi="宋体" w:cs="Times New Roman"/>
          <w:sz w:val="32"/>
          <w:szCs w:val="32"/>
        </w:rPr>
        <w:t>组织全市质控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中心</w:t>
      </w:r>
      <w:r w:rsidRPr="001A05C9">
        <w:rPr>
          <w:rFonts w:ascii="仿宋_GB2312" w:eastAsia="仿宋_GB2312" w:hAnsi="宋体" w:cs="Times New Roman"/>
          <w:sz w:val="32"/>
          <w:szCs w:val="32"/>
        </w:rPr>
        <w:t>制定全市质控指标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及考核检查</w:t>
      </w:r>
      <w:r w:rsidRPr="001A05C9">
        <w:rPr>
          <w:rFonts w:ascii="仿宋_GB2312" w:eastAsia="仿宋_GB2312" w:hAnsi="宋体" w:cs="Times New Roman"/>
          <w:sz w:val="32"/>
          <w:szCs w:val="32"/>
        </w:rPr>
        <w:t>标准。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4、定期听取全市</w:t>
      </w:r>
      <w:r w:rsidRPr="001A05C9">
        <w:rPr>
          <w:rFonts w:ascii="仿宋_GB2312" w:eastAsia="仿宋_GB2312" w:hAnsi="宋体" w:cs="Times New Roman"/>
          <w:sz w:val="32"/>
          <w:szCs w:val="32"/>
        </w:rPr>
        <w:t>质控中心工作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汇报，了解各质控中心工作</w:t>
      </w:r>
      <w:r w:rsidRPr="001A05C9">
        <w:rPr>
          <w:rFonts w:ascii="仿宋_GB2312" w:eastAsia="仿宋_GB2312" w:hAnsi="宋体" w:cs="Times New Roman"/>
          <w:sz w:val="32"/>
          <w:szCs w:val="32"/>
        </w:rPr>
        <w:t>情况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5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、定期召开全市</w:t>
      </w:r>
      <w:r w:rsidRPr="001A05C9">
        <w:rPr>
          <w:rFonts w:ascii="仿宋_GB2312" w:eastAsia="仿宋_GB2312" w:hAnsi="宋体" w:cs="Times New Roman"/>
          <w:sz w:val="32"/>
          <w:szCs w:val="32"/>
        </w:rPr>
        <w:t>质控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中心主任委员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会，讨论、研究全市质控中心工作现存的问题，提出改进措施和解决办法。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6、组织培训，不断提高各质控</w:t>
      </w:r>
      <w:r w:rsidRPr="001A05C9">
        <w:rPr>
          <w:rFonts w:ascii="仿宋_GB2312" w:eastAsia="仿宋_GB2312" w:hAnsi="宋体" w:cs="Times New Roman"/>
          <w:sz w:val="32"/>
          <w:szCs w:val="32"/>
        </w:rPr>
        <w:t>中心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主任的管理水平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7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、主持修改、更新质控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标准，不断提高</w:t>
      </w:r>
      <w:r w:rsidRPr="001A05C9">
        <w:rPr>
          <w:rFonts w:ascii="仿宋_GB2312" w:eastAsia="仿宋_GB2312" w:hAnsi="宋体" w:cs="Times New Roman"/>
          <w:sz w:val="32"/>
          <w:szCs w:val="32"/>
        </w:rPr>
        <w:t>天津市医疗质量控制中心管理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办公室工作水平。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8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、对各质控中心工作中的好经验、好方法，组织学习与经验交流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9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、了解国内外质控</w:t>
      </w:r>
      <w:r w:rsidRPr="001A05C9">
        <w:rPr>
          <w:rFonts w:ascii="仿宋_GB2312" w:eastAsia="仿宋_GB2312" w:hAnsi="宋体" w:cs="Times New Roman"/>
          <w:sz w:val="32"/>
          <w:szCs w:val="32"/>
        </w:rPr>
        <w:t>中心管理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发展现状。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10、定期向委领导汇报全市质控中心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A05C9" w:rsidRPr="001A05C9" w:rsidRDefault="001A05C9" w:rsidP="001A05C9">
      <w:pPr>
        <w:spacing w:line="520" w:lineRule="exact"/>
        <w:ind w:firstLine="539"/>
        <w:rPr>
          <w:rFonts w:ascii="黑体" w:eastAsia="黑体" w:hAnsi="黑体" w:cs="Times New Roman" w:hint="eastAsia"/>
          <w:sz w:val="32"/>
          <w:szCs w:val="32"/>
        </w:rPr>
      </w:pPr>
      <w:r w:rsidRPr="001A05C9">
        <w:rPr>
          <w:rFonts w:ascii="黑体" w:eastAsia="黑体" w:hAnsi="黑体" w:cs="Times New Roman" w:hint="eastAsia"/>
          <w:sz w:val="32"/>
          <w:szCs w:val="32"/>
        </w:rPr>
        <w:t>二</w:t>
      </w:r>
      <w:r w:rsidRPr="001A05C9">
        <w:rPr>
          <w:rFonts w:ascii="黑体" w:eastAsia="黑体" w:hAnsi="黑体" w:cs="Times New Roman"/>
          <w:sz w:val="32"/>
          <w:szCs w:val="32"/>
        </w:rPr>
        <w:t>、</w:t>
      </w:r>
      <w:r w:rsidRPr="001A05C9">
        <w:rPr>
          <w:rFonts w:ascii="黑体" w:eastAsia="黑体" w:hAnsi="黑体" w:cs="Times New Roman" w:hint="eastAsia"/>
          <w:sz w:val="32"/>
          <w:szCs w:val="32"/>
        </w:rPr>
        <w:t>办公室副主任工作职责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1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、具体</w:t>
      </w:r>
      <w:r w:rsidRPr="001A05C9">
        <w:rPr>
          <w:rFonts w:ascii="仿宋_GB2312" w:eastAsia="仿宋_GB2312" w:hAnsi="宋体" w:cs="Times New Roman"/>
          <w:sz w:val="32"/>
          <w:szCs w:val="32"/>
        </w:rPr>
        <w:t>负责办公室日常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事务性</w:t>
      </w:r>
      <w:r w:rsidRPr="001A05C9">
        <w:rPr>
          <w:rFonts w:ascii="仿宋_GB2312" w:eastAsia="仿宋_GB2312" w:hAnsi="宋体" w:cs="Times New Roman"/>
          <w:sz w:val="32"/>
          <w:szCs w:val="32"/>
        </w:rPr>
        <w:t>工作，包括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召集会议</w:t>
      </w:r>
      <w:r w:rsidRPr="001A05C9">
        <w:rPr>
          <w:rFonts w:ascii="仿宋_GB2312" w:eastAsia="仿宋_GB2312" w:hAnsi="宋体" w:cs="Times New Roman"/>
          <w:sz w:val="32"/>
          <w:szCs w:val="32"/>
        </w:rPr>
        <w:t>、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组织</w:t>
      </w:r>
      <w:r w:rsidRPr="001A05C9">
        <w:rPr>
          <w:rFonts w:ascii="仿宋_GB2312" w:eastAsia="仿宋_GB2312" w:hAnsi="宋体" w:cs="Times New Roman"/>
          <w:sz w:val="32"/>
          <w:szCs w:val="32"/>
        </w:rPr>
        <w:t>培训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、日常</w:t>
      </w:r>
      <w:r w:rsidRPr="001A05C9">
        <w:rPr>
          <w:rFonts w:ascii="仿宋_GB2312" w:eastAsia="仿宋_GB2312" w:hAnsi="宋体" w:cs="Times New Roman"/>
          <w:sz w:val="32"/>
          <w:szCs w:val="32"/>
        </w:rPr>
        <w:t>人员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安排</w:t>
      </w:r>
      <w:r w:rsidRPr="001A05C9">
        <w:rPr>
          <w:rFonts w:ascii="仿宋_GB2312" w:eastAsia="仿宋_GB2312" w:hAnsi="宋体" w:cs="Times New Roman"/>
          <w:sz w:val="32"/>
          <w:szCs w:val="32"/>
        </w:rPr>
        <w:t>、督查工作部署等。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2、协助主任制定年度质控工作计划，并组织实施，做好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lastRenderedPageBreak/>
        <w:t>年终总结。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3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、协助</w:t>
      </w:r>
      <w:r w:rsidRPr="001A05C9">
        <w:rPr>
          <w:rFonts w:ascii="仿宋_GB2312" w:eastAsia="仿宋_GB2312" w:hAnsi="宋体" w:cs="Times New Roman"/>
          <w:sz w:val="32"/>
          <w:szCs w:val="32"/>
        </w:rPr>
        <w:t>主任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制定</w:t>
      </w:r>
      <w:r w:rsidRPr="001A05C9">
        <w:rPr>
          <w:rFonts w:ascii="仿宋_GB2312" w:eastAsia="仿宋_GB2312" w:hAnsi="宋体" w:cs="Times New Roman"/>
          <w:sz w:val="32"/>
          <w:szCs w:val="32"/>
        </w:rPr>
        <w:t>办公室工作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实施</w:t>
      </w:r>
      <w:r w:rsidRPr="001A05C9">
        <w:rPr>
          <w:rFonts w:ascii="仿宋_GB2312" w:eastAsia="仿宋_GB2312" w:hAnsi="宋体" w:cs="Times New Roman"/>
          <w:sz w:val="32"/>
          <w:szCs w:val="32"/>
        </w:rPr>
        <w:t>方案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1A05C9">
        <w:rPr>
          <w:rFonts w:ascii="仿宋_GB2312" w:eastAsia="仿宋_GB2312" w:hAnsi="宋体" w:cs="Times New Roman"/>
          <w:sz w:val="32"/>
          <w:szCs w:val="32"/>
        </w:rPr>
        <w:t>组织全市质控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中心</w:t>
      </w:r>
      <w:r w:rsidRPr="001A05C9">
        <w:rPr>
          <w:rFonts w:ascii="仿宋_GB2312" w:eastAsia="仿宋_GB2312" w:hAnsi="宋体" w:cs="Times New Roman"/>
          <w:sz w:val="32"/>
          <w:szCs w:val="32"/>
        </w:rPr>
        <w:t>制定全市质控指标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及考核检查</w:t>
      </w:r>
      <w:r w:rsidRPr="001A05C9">
        <w:rPr>
          <w:rFonts w:ascii="仿宋_GB2312" w:eastAsia="仿宋_GB2312" w:hAnsi="宋体" w:cs="Times New Roman"/>
          <w:sz w:val="32"/>
          <w:szCs w:val="32"/>
        </w:rPr>
        <w:t>标准。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4、定期听取全市</w:t>
      </w:r>
      <w:r w:rsidRPr="001A05C9">
        <w:rPr>
          <w:rFonts w:ascii="仿宋_GB2312" w:eastAsia="仿宋_GB2312" w:hAnsi="宋体" w:cs="Times New Roman"/>
          <w:sz w:val="32"/>
          <w:szCs w:val="32"/>
        </w:rPr>
        <w:t>质控中心工作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汇报，了解各质控中心工作</w:t>
      </w:r>
      <w:r w:rsidRPr="001A05C9">
        <w:rPr>
          <w:rFonts w:ascii="仿宋_GB2312" w:eastAsia="仿宋_GB2312" w:hAnsi="宋体" w:cs="Times New Roman"/>
          <w:sz w:val="32"/>
          <w:szCs w:val="32"/>
        </w:rPr>
        <w:t>情况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5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、定期召开全市</w:t>
      </w:r>
      <w:r w:rsidRPr="001A05C9">
        <w:rPr>
          <w:rFonts w:ascii="仿宋_GB2312" w:eastAsia="仿宋_GB2312" w:hAnsi="宋体" w:cs="Times New Roman"/>
          <w:sz w:val="32"/>
          <w:szCs w:val="32"/>
        </w:rPr>
        <w:t>质控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中心主任委员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会，讨论、研究全市质控中心工作现存的问题，提出改进措施和解决办法。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6、组织培训，不断提高各质控</w:t>
      </w:r>
      <w:r w:rsidRPr="001A05C9">
        <w:rPr>
          <w:rFonts w:ascii="仿宋_GB2312" w:eastAsia="仿宋_GB2312" w:hAnsi="宋体" w:cs="Times New Roman"/>
          <w:sz w:val="32"/>
          <w:szCs w:val="32"/>
        </w:rPr>
        <w:t>中心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主任的管理水平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7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、协助修改、更新质控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标准，不断提高</w:t>
      </w:r>
      <w:r w:rsidRPr="001A05C9">
        <w:rPr>
          <w:rFonts w:ascii="仿宋_GB2312" w:eastAsia="仿宋_GB2312" w:hAnsi="宋体" w:cs="Times New Roman"/>
          <w:sz w:val="32"/>
          <w:szCs w:val="32"/>
        </w:rPr>
        <w:t>天津市医疗质量控制中心管理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办公室工作水平。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8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、对各质控中心工作中的好经验、好方法，组织学习与经验交流</w:t>
      </w:r>
    </w:p>
    <w:p w:rsidR="001A05C9" w:rsidRPr="001A05C9" w:rsidRDefault="001A05C9" w:rsidP="001A05C9">
      <w:pPr>
        <w:spacing w:line="520" w:lineRule="exact"/>
        <w:ind w:firstLine="539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9、定期向办公室</w:t>
      </w:r>
      <w:r w:rsidRPr="001A05C9">
        <w:rPr>
          <w:rFonts w:ascii="仿宋_GB2312" w:eastAsia="仿宋_GB2312" w:hAnsi="宋体" w:cs="Times New Roman"/>
          <w:sz w:val="32"/>
          <w:szCs w:val="32"/>
        </w:rPr>
        <w:t>主任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汇报相关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A05C9">
        <w:rPr>
          <w:rFonts w:ascii="黑体" w:eastAsia="黑体" w:hAnsi="黑体" w:cs="Times New Roman" w:hint="eastAsia"/>
          <w:sz w:val="32"/>
          <w:szCs w:val="32"/>
        </w:rPr>
        <w:t>三</w:t>
      </w:r>
      <w:r w:rsidRPr="001A05C9">
        <w:rPr>
          <w:rFonts w:ascii="黑体" w:eastAsia="黑体" w:hAnsi="黑体" w:cs="Times New Roman"/>
          <w:sz w:val="32"/>
          <w:szCs w:val="32"/>
        </w:rPr>
        <w:t>、</w:t>
      </w:r>
      <w:r w:rsidRPr="001A05C9">
        <w:rPr>
          <w:rFonts w:ascii="黑体" w:eastAsia="黑体" w:hAnsi="黑体" w:cs="Times New Roman" w:hint="eastAsia"/>
          <w:sz w:val="32"/>
          <w:szCs w:val="32"/>
        </w:rPr>
        <w:t>办公室成员工作职责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1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、协助副主任做好</w:t>
      </w:r>
      <w:r w:rsidRPr="001A05C9">
        <w:rPr>
          <w:rFonts w:ascii="仿宋_GB2312" w:eastAsia="仿宋_GB2312" w:hAnsi="宋体" w:cs="Times New Roman"/>
          <w:sz w:val="32"/>
          <w:szCs w:val="32"/>
        </w:rPr>
        <w:t>办公室日常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事务性</w:t>
      </w:r>
      <w:r w:rsidRPr="001A05C9">
        <w:rPr>
          <w:rFonts w:ascii="仿宋_GB2312" w:eastAsia="仿宋_GB2312" w:hAnsi="宋体" w:cs="Times New Roman"/>
          <w:sz w:val="32"/>
          <w:szCs w:val="32"/>
        </w:rPr>
        <w:t>工作，包括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下发文件</w:t>
      </w:r>
      <w:r w:rsidRPr="001A05C9">
        <w:rPr>
          <w:rFonts w:ascii="仿宋_GB2312" w:eastAsia="仿宋_GB2312" w:hAnsi="宋体" w:cs="Times New Roman"/>
          <w:sz w:val="32"/>
          <w:szCs w:val="32"/>
        </w:rPr>
        <w:t>、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召集会议</w:t>
      </w:r>
      <w:r w:rsidRPr="001A05C9">
        <w:rPr>
          <w:rFonts w:ascii="仿宋_GB2312" w:eastAsia="仿宋_GB2312" w:hAnsi="宋体" w:cs="Times New Roman"/>
          <w:sz w:val="32"/>
          <w:szCs w:val="32"/>
        </w:rPr>
        <w:t>、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组织</w:t>
      </w:r>
      <w:r w:rsidRPr="001A05C9">
        <w:rPr>
          <w:rFonts w:ascii="仿宋_GB2312" w:eastAsia="仿宋_GB2312" w:hAnsi="宋体" w:cs="Times New Roman"/>
          <w:sz w:val="32"/>
          <w:szCs w:val="32"/>
        </w:rPr>
        <w:t>培训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、日常</w:t>
      </w:r>
      <w:r w:rsidRPr="001A05C9">
        <w:rPr>
          <w:rFonts w:ascii="仿宋_GB2312" w:eastAsia="仿宋_GB2312" w:hAnsi="宋体" w:cs="Times New Roman"/>
          <w:sz w:val="32"/>
          <w:szCs w:val="32"/>
        </w:rPr>
        <w:t>人员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安排</w:t>
      </w:r>
      <w:r w:rsidRPr="001A05C9">
        <w:rPr>
          <w:rFonts w:ascii="仿宋_GB2312" w:eastAsia="仿宋_GB2312" w:hAnsi="宋体" w:cs="Times New Roman"/>
          <w:sz w:val="32"/>
          <w:szCs w:val="32"/>
        </w:rPr>
        <w:t>、督查工作部署等。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2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、定期整理</w:t>
      </w:r>
      <w:r w:rsidRPr="001A05C9">
        <w:rPr>
          <w:rFonts w:ascii="仿宋_GB2312" w:eastAsia="仿宋_GB2312" w:hAnsi="宋体" w:cs="Times New Roman"/>
          <w:sz w:val="32"/>
          <w:szCs w:val="32"/>
        </w:rPr>
        <w:t>、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汇总</w:t>
      </w:r>
      <w:r w:rsidRPr="001A05C9">
        <w:rPr>
          <w:rFonts w:ascii="仿宋_GB2312" w:eastAsia="仿宋_GB2312" w:hAnsi="宋体" w:cs="Times New Roman"/>
          <w:sz w:val="32"/>
          <w:szCs w:val="32"/>
        </w:rPr>
        <w:t>各质控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中心上报材料。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3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、及时</w:t>
      </w:r>
      <w:r w:rsidRPr="001A05C9">
        <w:rPr>
          <w:rFonts w:ascii="仿宋_GB2312" w:eastAsia="仿宋_GB2312" w:hAnsi="宋体" w:cs="Times New Roman"/>
          <w:sz w:val="32"/>
          <w:szCs w:val="32"/>
        </w:rPr>
        <w:t>收集各质控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中心</w:t>
      </w:r>
      <w:r w:rsidRPr="001A05C9">
        <w:rPr>
          <w:rFonts w:ascii="仿宋_GB2312" w:eastAsia="仿宋_GB2312" w:hAnsi="宋体" w:cs="Times New Roman"/>
          <w:sz w:val="32"/>
          <w:szCs w:val="32"/>
        </w:rPr>
        <w:t>上报的各类问题，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对</w:t>
      </w:r>
      <w:r w:rsidRPr="001A05C9">
        <w:rPr>
          <w:rFonts w:ascii="仿宋_GB2312" w:eastAsia="仿宋_GB2312" w:hAnsi="宋体" w:cs="Times New Roman"/>
          <w:sz w:val="32"/>
          <w:szCs w:val="32"/>
        </w:rPr>
        <w:t>具体情况进行调研、讨论，并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上报</w:t>
      </w:r>
      <w:r w:rsidRPr="001A05C9">
        <w:rPr>
          <w:rFonts w:ascii="仿宋_GB2312" w:eastAsia="仿宋_GB2312" w:hAnsi="宋体" w:cs="Times New Roman"/>
          <w:sz w:val="32"/>
          <w:szCs w:val="32"/>
        </w:rPr>
        <w:t>办公室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会议</w:t>
      </w:r>
      <w:r w:rsidRPr="001A05C9">
        <w:rPr>
          <w:rFonts w:ascii="仿宋_GB2312" w:eastAsia="仿宋_GB2312" w:hAnsi="宋体" w:cs="Times New Roman"/>
          <w:sz w:val="32"/>
          <w:szCs w:val="32"/>
        </w:rPr>
        <w:t>讨论。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1A05C9">
        <w:rPr>
          <w:rFonts w:ascii="仿宋_GB2312" w:eastAsia="仿宋_GB2312" w:hAnsi="Times New Roman" w:cs="Times New Roman" w:hint="eastAsia"/>
          <w:sz w:val="32"/>
          <w:szCs w:val="32"/>
        </w:rPr>
        <w:t>4、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定期向办公室副主任汇报相关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5、</w:t>
      </w:r>
      <w:r w:rsidRPr="001A05C9">
        <w:rPr>
          <w:rFonts w:ascii="仿宋_GB2312" w:eastAsia="仿宋_GB2312" w:hAnsi="Times New Roman" w:cs="Times New Roman"/>
          <w:sz w:val="32"/>
          <w:szCs w:val="32"/>
        </w:rPr>
        <w:t>完成主任、副主任交办的其他</w:t>
      </w:r>
      <w:r w:rsidRPr="001A05C9">
        <w:rPr>
          <w:rFonts w:ascii="仿宋_GB2312" w:eastAsia="仿宋_GB2312" w:hAnsi="Times New Roman" w:cs="Times New Roman" w:hint="eastAsia"/>
          <w:sz w:val="32"/>
          <w:szCs w:val="32"/>
        </w:rPr>
        <w:t>事项</w:t>
      </w:r>
      <w:r w:rsidRPr="001A05C9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A05C9">
        <w:rPr>
          <w:rFonts w:ascii="黑体" w:eastAsia="黑体" w:hAnsi="黑体" w:cs="Times New Roman" w:hint="eastAsia"/>
          <w:sz w:val="32"/>
          <w:szCs w:val="32"/>
        </w:rPr>
        <w:t>四</w:t>
      </w:r>
      <w:r w:rsidRPr="001A05C9">
        <w:rPr>
          <w:rFonts w:ascii="黑体" w:eastAsia="黑体" w:hAnsi="黑体" w:cs="Times New Roman"/>
          <w:sz w:val="32"/>
          <w:szCs w:val="32"/>
        </w:rPr>
        <w:t>、</w:t>
      </w:r>
      <w:r w:rsidRPr="001A05C9">
        <w:rPr>
          <w:rFonts w:ascii="黑体" w:eastAsia="黑体" w:hAnsi="黑体" w:cs="Times New Roman" w:hint="eastAsia"/>
          <w:sz w:val="32"/>
          <w:szCs w:val="32"/>
        </w:rPr>
        <w:t>工作时间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楷体" w:eastAsia="楷体" w:hAnsi="楷体" w:cs="Times New Roman" w:hint="eastAsia"/>
          <w:sz w:val="32"/>
          <w:szCs w:val="32"/>
        </w:rPr>
      </w:pPr>
      <w:r w:rsidRPr="001A05C9">
        <w:rPr>
          <w:rFonts w:ascii="楷体" w:eastAsia="楷体" w:hAnsi="楷体" w:cs="Times New Roman" w:hint="eastAsia"/>
          <w:sz w:val="32"/>
          <w:szCs w:val="32"/>
        </w:rPr>
        <w:t>（一</w:t>
      </w:r>
      <w:r w:rsidRPr="001A05C9">
        <w:rPr>
          <w:rFonts w:ascii="楷体" w:eastAsia="楷体" w:hAnsi="楷体" w:cs="Times New Roman"/>
          <w:sz w:val="32"/>
          <w:szCs w:val="32"/>
        </w:rPr>
        <w:t>）</w:t>
      </w:r>
      <w:r w:rsidRPr="001A05C9">
        <w:rPr>
          <w:rFonts w:ascii="楷体" w:eastAsia="楷体" w:hAnsi="楷体" w:cs="Times New Roman" w:hint="eastAsia"/>
          <w:sz w:val="32"/>
          <w:szCs w:val="32"/>
        </w:rPr>
        <w:t>办公室</w:t>
      </w:r>
      <w:r w:rsidRPr="001A05C9">
        <w:rPr>
          <w:rFonts w:ascii="楷体" w:eastAsia="楷体" w:hAnsi="楷体" w:cs="Times New Roman"/>
          <w:sz w:val="32"/>
          <w:szCs w:val="32"/>
        </w:rPr>
        <w:t>成员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办公室</w:t>
      </w:r>
      <w:r w:rsidRPr="001A05C9">
        <w:rPr>
          <w:rFonts w:ascii="仿宋_GB2312" w:eastAsia="仿宋_GB2312" w:hAnsi="宋体" w:cs="Times New Roman"/>
          <w:sz w:val="32"/>
          <w:szCs w:val="32"/>
        </w:rPr>
        <w:t>成员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每季度选取3</w:t>
      </w:r>
      <w:r w:rsidRPr="001A05C9">
        <w:rPr>
          <w:rFonts w:ascii="仿宋_GB2312" w:eastAsia="仿宋_GB2312" w:hAnsi="宋体" w:cs="Times New Roman"/>
          <w:sz w:val="32"/>
          <w:szCs w:val="32"/>
        </w:rPr>
        <w:t>-5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名</w:t>
      </w:r>
      <w:r w:rsidRPr="001A05C9">
        <w:rPr>
          <w:rFonts w:ascii="仿宋_GB2312" w:eastAsia="仿宋_GB2312" w:hAnsi="宋体" w:cs="Times New Roman"/>
          <w:sz w:val="32"/>
          <w:szCs w:val="32"/>
        </w:rPr>
        <w:t>秘书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1A05C9">
        <w:rPr>
          <w:rFonts w:ascii="仿宋_GB2312" w:eastAsia="仿宋_GB2312" w:hAnsi="宋体" w:cs="Times New Roman"/>
          <w:sz w:val="32"/>
          <w:szCs w:val="32"/>
        </w:rPr>
        <w:t>其中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1人</w:t>
      </w:r>
      <w:r w:rsidRPr="001A05C9">
        <w:rPr>
          <w:rFonts w:ascii="仿宋_GB2312" w:eastAsia="仿宋_GB2312" w:hAnsi="宋体" w:cs="Times New Roman"/>
          <w:sz w:val="32"/>
          <w:szCs w:val="32"/>
        </w:rPr>
        <w:t>为常驻，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lastRenderedPageBreak/>
        <w:t>负责办公室日常工作，</w:t>
      </w:r>
      <w:r w:rsidRPr="001A05C9">
        <w:rPr>
          <w:rFonts w:ascii="仿宋_GB2312" w:eastAsia="仿宋_GB2312" w:hAnsi="宋体" w:cs="Times New Roman"/>
          <w:sz w:val="32"/>
          <w:szCs w:val="32"/>
        </w:rPr>
        <w:t>其余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人员</w:t>
      </w:r>
      <w:r w:rsidRPr="001A05C9">
        <w:rPr>
          <w:rFonts w:ascii="仿宋_GB2312" w:eastAsia="仿宋_GB2312" w:hAnsi="宋体" w:cs="Times New Roman"/>
          <w:sz w:val="32"/>
          <w:szCs w:val="32"/>
        </w:rPr>
        <w:t>每周有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个半天到市卫生计生委</w:t>
      </w:r>
      <w:r w:rsidRPr="001A05C9">
        <w:rPr>
          <w:rFonts w:ascii="仿宋_GB2312" w:eastAsia="仿宋_GB2312" w:hAnsi="宋体" w:cs="Times New Roman"/>
          <w:sz w:val="32"/>
          <w:szCs w:val="32"/>
        </w:rPr>
        <w:t>工作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2个半天（</w:t>
      </w:r>
      <w:bookmarkStart w:id="0" w:name="_GoBack"/>
      <w:bookmarkEnd w:id="0"/>
      <w:r w:rsidRPr="001A05C9">
        <w:rPr>
          <w:rFonts w:ascii="仿宋_GB2312" w:eastAsia="仿宋_GB2312" w:hAnsi="宋体" w:cs="Times New Roman"/>
          <w:sz w:val="32"/>
          <w:szCs w:val="32"/>
        </w:rPr>
        <w:t>具体时间以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实际</w:t>
      </w:r>
      <w:r w:rsidRPr="001A05C9">
        <w:rPr>
          <w:rFonts w:ascii="仿宋_GB2312" w:eastAsia="仿宋_GB2312" w:hAnsi="宋体" w:cs="Times New Roman"/>
          <w:sz w:val="32"/>
          <w:szCs w:val="32"/>
        </w:rPr>
        <w:t>安排为准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）。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1A05C9">
        <w:rPr>
          <w:rFonts w:ascii="楷体" w:eastAsia="楷体" w:hAnsi="楷体" w:cs="Times New Roman" w:hint="eastAsia"/>
          <w:sz w:val="32"/>
          <w:szCs w:val="32"/>
        </w:rPr>
        <w:t>（二</w:t>
      </w:r>
      <w:r w:rsidRPr="001A05C9">
        <w:rPr>
          <w:rFonts w:ascii="楷体" w:eastAsia="楷体" w:hAnsi="楷体" w:cs="Times New Roman"/>
          <w:sz w:val="32"/>
          <w:szCs w:val="32"/>
        </w:rPr>
        <w:t>）</w:t>
      </w:r>
      <w:r w:rsidRPr="001A05C9">
        <w:rPr>
          <w:rFonts w:ascii="楷体" w:eastAsia="楷体" w:hAnsi="楷体" w:cs="Times New Roman" w:hint="eastAsia"/>
          <w:sz w:val="32"/>
          <w:szCs w:val="32"/>
        </w:rPr>
        <w:t>办公室</w:t>
      </w:r>
      <w:r w:rsidRPr="001A05C9">
        <w:rPr>
          <w:rFonts w:ascii="楷体" w:eastAsia="楷体" w:hAnsi="楷体" w:cs="Times New Roman"/>
          <w:sz w:val="32"/>
          <w:szCs w:val="32"/>
        </w:rPr>
        <w:t>工作会议</w:t>
      </w:r>
    </w:p>
    <w:p w:rsidR="001A05C9" w:rsidRPr="001A05C9" w:rsidRDefault="001A05C9" w:rsidP="001A05C9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 w:hint="eastAsia"/>
          <w:sz w:val="32"/>
          <w:szCs w:val="32"/>
        </w:rPr>
        <w:t>每月定期</w:t>
      </w:r>
      <w:r w:rsidRPr="001A05C9">
        <w:rPr>
          <w:rFonts w:ascii="仿宋_GB2312" w:eastAsia="仿宋_GB2312" w:hAnsi="宋体" w:cs="Times New Roman"/>
          <w:sz w:val="32"/>
          <w:szCs w:val="32"/>
        </w:rPr>
        <w:t>召开办公室工作会议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，时间</w:t>
      </w:r>
      <w:r w:rsidRPr="001A05C9">
        <w:rPr>
          <w:rFonts w:ascii="仿宋_GB2312" w:eastAsia="仿宋_GB2312" w:hAnsi="宋体" w:cs="Times New Roman"/>
          <w:sz w:val="32"/>
          <w:szCs w:val="32"/>
        </w:rPr>
        <w:t>为每月第X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周</w:t>
      </w:r>
      <w:r w:rsidRPr="001A05C9">
        <w:rPr>
          <w:rFonts w:ascii="仿宋_GB2312" w:eastAsia="仿宋_GB2312" w:hAnsi="宋体" w:cs="Times New Roman"/>
          <w:sz w:val="32"/>
          <w:szCs w:val="32"/>
        </w:rPr>
        <w:t>的周X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Pr="001A05C9">
        <w:rPr>
          <w:rFonts w:ascii="仿宋_GB2312" w:eastAsia="仿宋_GB2312" w:hAnsi="宋体" w:cs="Times New Roman"/>
          <w:sz w:val="32"/>
          <w:szCs w:val="32"/>
        </w:rPr>
        <w:t>X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点</w:t>
      </w:r>
      <w:r w:rsidRPr="001A05C9">
        <w:rPr>
          <w:rFonts w:ascii="仿宋_GB2312" w:eastAsia="仿宋_GB2312" w:hAnsi="宋体" w:cs="Times New Roman"/>
          <w:sz w:val="32"/>
          <w:szCs w:val="32"/>
        </w:rPr>
        <w:t>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地点在</w:t>
      </w:r>
      <w:r w:rsidRPr="001A05C9">
        <w:rPr>
          <w:rFonts w:ascii="仿宋_GB2312" w:eastAsia="仿宋_GB2312" w:hAnsi="宋体" w:cs="Times New Roman"/>
          <w:sz w:val="32"/>
          <w:szCs w:val="32"/>
        </w:rPr>
        <w:t>市卫生计生委，如有变化以临时通知信息为准。</w:t>
      </w:r>
    </w:p>
    <w:p w:rsidR="001A05C9" w:rsidRPr="001A05C9" w:rsidRDefault="001A05C9" w:rsidP="001A05C9">
      <w:pPr>
        <w:spacing w:line="560" w:lineRule="exact"/>
        <w:ind w:firstLine="630"/>
        <w:rPr>
          <w:rFonts w:ascii="黑体" w:eastAsia="黑体" w:hAnsi="黑体" w:cs="Times New Roman"/>
          <w:sz w:val="32"/>
          <w:szCs w:val="32"/>
        </w:rPr>
      </w:pPr>
      <w:r w:rsidRPr="001A05C9">
        <w:rPr>
          <w:rFonts w:ascii="黑体" w:eastAsia="黑体" w:hAnsi="黑体" w:cs="Times New Roman" w:hint="eastAsia"/>
          <w:sz w:val="32"/>
          <w:szCs w:val="32"/>
        </w:rPr>
        <w:t>五</w:t>
      </w:r>
      <w:r w:rsidRPr="001A05C9">
        <w:rPr>
          <w:rFonts w:ascii="黑体" w:eastAsia="黑体" w:hAnsi="黑体" w:cs="Times New Roman"/>
          <w:sz w:val="32"/>
          <w:szCs w:val="32"/>
        </w:rPr>
        <w:t>、</w:t>
      </w:r>
      <w:r w:rsidRPr="001A05C9">
        <w:rPr>
          <w:rFonts w:ascii="黑体" w:eastAsia="黑体" w:hAnsi="黑体" w:cs="Times New Roman" w:hint="eastAsia"/>
          <w:sz w:val="32"/>
          <w:szCs w:val="32"/>
        </w:rPr>
        <w:t>工作</w:t>
      </w:r>
      <w:r w:rsidRPr="001A05C9">
        <w:rPr>
          <w:rFonts w:ascii="黑体" w:eastAsia="黑体" w:hAnsi="黑体" w:cs="Times New Roman"/>
          <w:sz w:val="32"/>
          <w:szCs w:val="32"/>
        </w:rPr>
        <w:t>人员要求</w:t>
      </w:r>
    </w:p>
    <w:p w:rsidR="001A05C9" w:rsidRPr="001A05C9" w:rsidRDefault="001A05C9" w:rsidP="001A05C9">
      <w:pPr>
        <w:spacing w:line="560" w:lineRule="exact"/>
        <w:ind w:firstLine="630"/>
        <w:rPr>
          <w:rFonts w:ascii="仿宋_GB2312" w:eastAsia="仿宋_GB2312" w:hAnsi="宋体" w:cs="Times New Roman"/>
          <w:sz w:val="32"/>
          <w:szCs w:val="32"/>
        </w:rPr>
      </w:pPr>
      <w:r w:rsidRPr="001A05C9">
        <w:rPr>
          <w:rFonts w:ascii="仿宋_GB2312" w:eastAsia="仿宋_GB2312" w:hAnsi="Times New Roman" w:cs="Times New Roman" w:hint="eastAsia"/>
          <w:sz w:val="32"/>
          <w:szCs w:val="32"/>
        </w:rPr>
        <w:t>1、</w:t>
      </w:r>
      <w:r w:rsidRPr="001A05C9">
        <w:rPr>
          <w:rFonts w:ascii="仿宋_GB2312" w:eastAsia="仿宋_GB2312" w:hAnsi="Times New Roman" w:cs="Times New Roman"/>
          <w:sz w:val="32"/>
          <w:szCs w:val="32"/>
        </w:rPr>
        <w:t>请各质控中心</w:t>
      </w:r>
      <w:r w:rsidRPr="001A05C9">
        <w:rPr>
          <w:rFonts w:ascii="仿宋_GB2312" w:eastAsia="仿宋_GB2312" w:hAnsi="宋体" w:cs="Times New Roman"/>
          <w:sz w:val="32"/>
          <w:szCs w:val="32"/>
        </w:rPr>
        <w:t>秘书按照天津市医疗质量控制中心管理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办公室工作</w:t>
      </w:r>
      <w:r w:rsidRPr="001A05C9">
        <w:rPr>
          <w:rFonts w:ascii="仿宋_GB2312" w:eastAsia="仿宋_GB2312" w:hAnsi="宋体" w:cs="Times New Roman"/>
          <w:sz w:val="32"/>
          <w:szCs w:val="32"/>
        </w:rPr>
        <w:t>安排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按时</w:t>
      </w:r>
      <w:r w:rsidRPr="001A05C9">
        <w:rPr>
          <w:rFonts w:ascii="仿宋_GB2312" w:eastAsia="仿宋_GB2312" w:hAnsi="宋体" w:cs="Times New Roman"/>
          <w:sz w:val="32"/>
          <w:szCs w:val="32"/>
        </w:rPr>
        <w:t>参加工作，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如有特殊情况</w:t>
      </w:r>
      <w:r w:rsidRPr="001A05C9">
        <w:rPr>
          <w:rFonts w:ascii="仿宋_GB2312" w:eastAsia="仿宋_GB2312" w:hAnsi="宋体" w:cs="Times New Roman"/>
          <w:sz w:val="32"/>
          <w:szCs w:val="32"/>
        </w:rPr>
        <w:t>请及时向办公室副主任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请假</w:t>
      </w:r>
      <w:r w:rsidRPr="001A05C9">
        <w:rPr>
          <w:rFonts w:ascii="仿宋_GB2312" w:eastAsia="仿宋_GB2312" w:hAnsi="宋体" w:cs="Times New Roman"/>
          <w:sz w:val="32"/>
          <w:szCs w:val="32"/>
        </w:rPr>
        <w:t>。</w:t>
      </w:r>
    </w:p>
    <w:p w:rsidR="001A05C9" w:rsidRPr="001A05C9" w:rsidRDefault="001A05C9" w:rsidP="001A05C9">
      <w:pPr>
        <w:spacing w:line="560" w:lineRule="exact"/>
        <w:ind w:firstLine="630"/>
        <w:rPr>
          <w:rFonts w:ascii="仿宋_GB2312" w:eastAsia="仿宋_GB2312" w:hAnsi="宋体" w:cs="Times New Roman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>2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、工作</w:t>
      </w:r>
      <w:r w:rsidRPr="001A05C9">
        <w:rPr>
          <w:rFonts w:ascii="仿宋_GB2312" w:eastAsia="仿宋_GB2312" w:hAnsi="宋体" w:cs="Times New Roman"/>
          <w:sz w:val="32"/>
          <w:szCs w:val="32"/>
        </w:rPr>
        <w:t>人员应严格要求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自己</w:t>
      </w:r>
      <w:r w:rsidRPr="001A05C9">
        <w:rPr>
          <w:rFonts w:ascii="仿宋_GB2312" w:eastAsia="仿宋_GB2312" w:hAnsi="宋体" w:cs="Times New Roman"/>
          <w:sz w:val="32"/>
          <w:szCs w:val="32"/>
        </w:rPr>
        <w:t>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认真履行</w:t>
      </w:r>
      <w:r w:rsidRPr="001A05C9">
        <w:rPr>
          <w:rFonts w:ascii="仿宋_GB2312" w:eastAsia="仿宋_GB2312" w:hAnsi="宋体" w:cs="Times New Roman"/>
          <w:sz w:val="32"/>
          <w:szCs w:val="32"/>
        </w:rPr>
        <w:t>工作职责，按时完成办公室的各项工作任务，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勤于思考</w:t>
      </w:r>
      <w:r w:rsidRPr="001A05C9">
        <w:rPr>
          <w:rFonts w:ascii="仿宋_GB2312" w:eastAsia="仿宋_GB2312" w:hAnsi="宋体" w:cs="Times New Roman"/>
          <w:sz w:val="32"/>
          <w:szCs w:val="32"/>
        </w:rPr>
        <w:t>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贴近实际</w:t>
      </w:r>
      <w:r w:rsidRPr="001A05C9">
        <w:rPr>
          <w:rFonts w:ascii="仿宋_GB2312" w:eastAsia="仿宋_GB2312" w:hAnsi="宋体" w:cs="Times New Roman"/>
          <w:sz w:val="32"/>
          <w:szCs w:val="32"/>
        </w:rPr>
        <w:t>、不断创新，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积极为质控</w:t>
      </w:r>
      <w:r w:rsidRPr="001A05C9">
        <w:rPr>
          <w:rFonts w:ascii="仿宋_GB2312" w:eastAsia="仿宋_GB2312" w:hAnsi="宋体" w:cs="Times New Roman"/>
          <w:sz w:val="32"/>
          <w:szCs w:val="32"/>
        </w:rPr>
        <w:t>中心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工作献计献策</w:t>
      </w:r>
      <w:r w:rsidRPr="001A05C9">
        <w:rPr>
          <w:rFonts w:ascii="仿宋_GB2312" w:eastAsia="仿宋_GB2312" w:hAnsi="宋体" w:cs="Times New Roman"/>
          <w:sz w:val="32"/>
          <w:szCs w:val="32"/>
        </w:rPr>
        <w:t>。</w:t>
      </w:r>
    </w:p>
    <w:p w:rsidR="001A05C9" w:rsidRPr="001A05C9" w:rsidRDefault="001A05C9" w:rsidP="001A05C9">
      <w:pPr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1A05C9">
        <w:rPr>
          <w:rFonts w:ascii="仿宋_GB2312" w:eastAsia="仿宋_GB2312" w:hAnsi="宋体" w:cs="Times New Roman"/>
          <w:sz w:val="32"/>
          <w:szCs w:val="32"/>
        </w:rPr>
        <w:t xml:space="preserve">    3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、认真</w:t>
      </w:r>
      <w:r w:rsidRPr="001A05C9">
        <w:rPr>
          <w:rFonts w:ascii="仿宋_GB2312" w:eastAsia="仿宋_GB2312" w:hAnsi="宋体" w:cs="Times New Roman"/>
          <w:sz w:val="32"/>
          <w:szCs w:val="32"/>
        </w:rPr>
        <w:t>总结，按时汇报</w:t>
      </w:r>
      <w:r w:rsidRPr="001A05C9">
        <w:rPr>
          <w:rFonts w:ascii="仿宋_GB2312" w:eastAsia="仿宋_GB2312" w:hAnsi="宋体" w:cs="Times New Roman" w:hint="eastAsia"/>
          <w:sz w:val="32"/>
          <w:szCs w:val="32"/>
        </w:rPr>
        <w:t>相关</w:t>
      </w:r>
      <w:r w:rsidRPr="001A05C9">
        <w:rPr>
          <w:rFonts w:ascii="仿宋_GB2312" w:eastAsia="仿宋_GB2312" w:hAnsi="宋体" w:cs="Times New Roman"/>
          <w:sz w:val="32"/>
          <w:szCs w:val="32"/>
        </w:rPr>
        <w:t>工作。</w:t>
      </w:r>
    </w:p>
    <w:p w:rsidR="00EA0D65" w:rsidRPr="001A05C9" w:rsidRDefault="00EA0D65"/>
    <w:sectPr w:rsidR="00EA0D65" w:rsidRPr="001A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C9"/>
    <w:rsid w:val="001A05C9"/>
    <w:rsid w:val="00EA0D65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2014-08-03T04:05:00Z</dcterms:created>
  <dcterms:modified xsi:type="dcterms:W3CDTF">2014-08-03T04:06:00Z</dcterms:modified>
</cp:coreProperties>
</file>