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50" w:rsidRPr="00442240" w:rsidRDefault="00974B50" w:rsidP="00974B50">
      <w:pPr>
        <w:pStyle w:val="a6"/>
      </w:pPr>
      <w:bookmarkStart w:id="0" w:name="_GoBack"/>
      <w:r w:rsidRPr="00442240">
        <w:t>天津市</w:t>
      </w:r>
      <w:r w:rsidRPr="00442240">
        <w:t>2014</w:t>
      </w:r>
      <w:r w:rsidRPr="00442240">
        <w:t>年公共场所</w:t>
      </w:r>
    </w:p>
    <w:p w:rsidR="00974B50" w:rsidRPr="00442240" w:rsidRDefault="00974B50" w:rsidP="00974B50">
      <w:pPr>
        <w:pStyle w:val="a6"/>
      </w:pPr>
      <w:r w:rsidRPr="00442240">
        <w:t>控烟和学校卫生专项监督检查工作方案</w:t>
      </w:r>
      <w:bookmarkEnd w:id="0"/>
    </w:p>
    <w:p w:rsidR="00974B50" w:rsidRPr="00442240" w:rsidRDefault="00974B50" w:rsidP="00974B50">
      <w:pPr>
        <w:spacing w:line="560" w:lineRule="exact"/>
        <w:rPr>
          <w:rFonts w:eastAsia="仿宋_GB2312"/>
          <w:sz w:val="32"/>
          <w:szCs w:val="32"/>
        </w:rPr>
      </w:pP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为贯彻落实《国家卫生计生委办公厅关于开展</w:t>
      </w:r>
      <w:r w:rsidRPr="00442240">
        <w:rPr>
          <w:rFonts w:eastAsia="仿宋_GB2312"/>
          <w:sz w:val="32"/>
          <w:szCs w:val="32"/>
        </w:rPr>
        <w:t>2014</w:t>
      </w:r>
      <w:r w:rsidRPr="00442240">
        <w:rPr>
          <w:rFonts w:eastAsia="仿宋_GB2312"/>
          <w:sz w:val="32"/>
          <w:szCs w:val="32"/>
        </w:rPr>
        <w:t>年公共场所控烟和学校卫生专项监督检查工作的通知》（国卫办监督函〔</w:t>
      </w:r>
      <w:r w:rsidRPr="00442240">
        <w:rPr>
          <w:rFonts w:eastAsia="仿宋_GB2312"/>
          <w:sz w:val="32"/>
          <w:szCs w:val="32"/>
        </w:rPr>
        <w:t>2014</w:t>
      </w:r>
      <w:r w:rsidRPr="00442240">
        <w:rPr>
          <w:rFonts w:eastAsia="仿宋_GB2312"/>
          <w:sz w:val="32"/>
          <w:szCs w:val="32"/>
        </w:rPr>
        <w:t>〕</w:t>
      </w:r>
      <w:r w:rsidRPr="00442240">
        <w:rPr>
          <w:rFonts w:eastAsia="仿宋_GB2312"/>
          <w:sz w:val="32"/>
          <w:szCs w:val="32"/>
        </w:rPr>
        <w:t>515</w:t>
      </w:r>
      <w:r w:rsidRPr="00442240">
        <w:rPr>
          <w:rFonts w:eastAsia="仿宋_GB2312"/>
          <w:sz w:val="32"/>
          <w:szCs w:val="32"/>
        </w:rPr>
        <w:t>号）的要求，结合我市工作实际，依照相关法律法规，制定此方案。具体如下：</w:t>
      </w:r>
    </w:p>
    <w:p w:rsidR="00974B50" w:rsidRPr="00442240" w:rsidRDefault="00974B50" w:rsidP="00974B50">
      <w:pPr>
        <w:spacing w:line="560" w:lineRule="exact"/>
        <w:ind w:firstLineChars="200" w:firstLine="605"/>
        <w:rPr>
          <w:rFonts w:eastAsia="黑体"/>
          <w:sz w:val="32"/>
          <w:szCs w:val="32"/>
        </w:rPr>
      </w:pPr>
      <w:r w:rsidRPr="00442240">
        <w:rPr>
          <w:rFonts w:eastAsia="黑体"/>
          <w:sz w:val="32"/>
          <w:szCs w:val="32"/>
        </w:rPr>
        <w:t>一、工作目标</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（一）了解公共场所控烟工作基本状况，了解消费者对控烟的知晓情况。</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（二）农村寄宿制学校自建设施供水水源卫生防护合格率达到</w:t>
      </w:r>
      <w:r w:rsidRPr="00442240">
        <w:rPr>
          <w:rFonts w:eastAsia="仿宋_GB2312"/>
          <w:sz w:val="32"/>
          <w:szCs w:val="32"/>
        </w:rPr>
        <w:t>80%</w:t>
      </w:r>
      <w:r w:rsidRPr="00442240">
        <w:rPr>
          <w:rFonts w:eastAsia="仿宋_GB2312"/>
          <w:sz w:val="32"/>
          <w:szCs w:val="32"/>
        </w:rPr>
        <w:t>，掌握高级中学教学环境卫生管理（预防近视眼）工作状况，推动开展学校卫生综合监督评价。</w:t>
      </w:r>
    </w:p>
    <w:p w:rsidR="00974B50" w:rsidRPr="00442240" w:rsidRDefault="00974B50" w:rsidP="00974B50">
      <w:pPr>
        <w:spacing w:line="560" w:lineRule="exact"/>
        <w:ind w:firstLineChars="200" w:firstLine="605"/>
        <w:rPr>
          <w:rFonts w:eastAsia="黑体"/>
          <w:sz w:val="32"/>
          <w:szCs w:val="32"/>
        </w:rPr>
      </w:pPr>
      <w:r w:rsidRPr="00442240">
        <w:rPr>
          <w:rFonts w:eastAsia="黑体"/>
          <w:sz w:val="32"/>
          <w:szCs w:val="32"/>
        </w:rPr>
        <w:t>二、检查范围和内容</w:t>
      </w:r>
    </w:p>
    <w:p w:rsidR="00974B50" w:rsidRPr="00442240" w:rsidRDefault="00974B50" w:rsidP="00974B50">
      <w:pPr>
        <w:spacing w:line="560" w:lineRule="exact"/>
        <w:ind w:firstLineChars="200" w:firstLine="605"/>
        <w:rPr>
          <w:rFonts w:eastAsia="楷体_GB2312"/>
          <w:sz w:val="32"/>
          <w:szCs w:val="32"/>
        </w:rPr>
      </w:pPr>
      <w:r w:rsidRPr="00442240">
        <w:rPr>
          <w:rFonts w:eastAsia="楷体_GB2312"/>
          <w:sz w:val="32"/>
          <w:szCs w:val="32"/>
        </w:rPr>
        <w:t>（一）公共场所控烟</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1.</w:t>
      </w:r>
      <w:r w:rsidRPr="00442240">
        <w:rPr>
          <w:rFonts w:eastAsia="仿宋_GB2312"/>
          <w:sz w:val="32"/>
          <w:szCs w:val="32"/>
        </w:rPr>
        <w:t>检查范围</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2014</w:t>
      </w:r>
      <w:r w:rsidRPr="00442240">
        <w:rPr>
          <w:rFonts w:eastAsia="仿宋_GB2312"/>
          <w:sz w:val="32"/>
          <w:szCs w:val="32"/>
        </w:rPr>
        <w:t>年国家公共场所卫生重点监督检查工作计划确定的范围。</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2.</w:t>
      </w:r>
      <w:r w:rsidRPr="00442240">
        <w:rPr>
          <w:rFonts w:eastAsia="仿宋_GB2312"/>
          <w:sz w:val="32"/>
          <w:szCs w:val="32"/>
        </w:rPr>
        <w:t>检查内容</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1</w:t>
      </w:r>
      <w:r w:rsidRPr="00442240">
        <w:rPr>
          <w:rFonts w:eastAsia="仿宋_GB2312"/>
          <w:sz w:val="32"/>
          <w:szCs w:val="32"/>
        </w:rPr>
        <w:t>）公共场所控烟制度建立和执行情况。包括控烟制度建立情况；控烟措施的落实情况；室内公共场所禁止吸烟执行情况；室外公共场所吸烟区设置情况；开展控烟培训和宣传情况；对吸烟者进行劝阻情况。</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lastRenderedPageBreak/>
        <w:t>（</w:t>
      </w:r>
      <w:r w:rsidRPr="00442240">
        <w:rPr>
          <w:rFonts w:eastAsia="仿宋_GB2312"/>
          <w:sz w:val="32"/>
          <w:szCs w:val="32"/>
        </w:rPr>
        <w:t>2</w:t>
      </w:r>
      <w:r w:rsidRPr="00442240">
        <w:rPr>
          <w:rFonts w:eastAsia="仿宋_GB2312"/>
          <w:sz w:val="32"/>
          <w:szCs w:val="32"/>
        </w:rPr>
        <w:t>）公共场所控烟问卷调查。从每个被检查的公共场所抽取不少于</w:t>
      </w:r>
      <w:r w:rsidRPr="00442240">
        <w:rPr>
          <w:rFonts w:eastAsia="仿宋_GB2312"/>
          <w:sz w:val="32"/>
          <w:szCs w:val="32"/>
        </w:rPr>
        <w:t>2</w:t>
      </w:r>
      <w:r w:rsidRPr="00442240">
        <w:rPr>
          <w:rFonts w:eastAsia="仿宋_GB2312"/>
          <w:sz w:val="32"/>
          <w:szCs w:val="32"/>
        </w:rPr>
        <w:t>位消费者（原则上除美容场所外，男女比例为</w:t>
      </w:r>
      <w:r w:rsidRPr="00442240">
        <w:rPr>
          <w:rFonts w:eastAsia="仿宋_GB2312"/>
          <w:sz w:val="32"/>
          <w:szCs w:val="32"/>
        </w:rPr>
        <w:t>1:1</w:t>
      </w:r>
      <w:r w:rsidRPr="00442240">
        <w:rPr>
          <w:rFonts w:eastAsia="仿宋_GB2312"/>
          <w:sz w:val="32"/>
          <w:szCs w:val="32"/>
        </w:rPr>
        <w:t>）进行问卷调查，了解消费者对公共场所控烟规定的认知情况以及对公共场所控烟的态度。</w:t>
      </w:r>
    </w:p>
    <w:p w:rsidR="00974B50" w:rsidRPr="00442240" w:rsidRDefault="00974B50" w:rsidP="00974B50">
      <w:pPr>
        <w:spacing w:line="560" w:lineRule="exact"/>
        <w:ind w:firstLineChars="200" w:firstLine="605"/>
        <w:rPr>
          <w:rFonts w:eastAsia="楷体_GB2312"/>
          <w:sz w:val="32"/>
          <w:szCs w:val="32"/>
        </w:rPr>
      </w:pPr>
      <w:r w:rsidRPr="00442240">
        <w:rPr>
          <w:rFonts w:eastAsia="楷体_GB2312"/>
          <w:sz w:val="32"/>
          <w:szCs w:val="32"/>
        </w:rPr>
        <w:t>（二）学校卫生</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1.</w:t>
      </w:r>
      <w:r w:rsidRPr="00442240">
        <w:rPr>
          <w:rFonts w:eastAsia="仿宋_GB2312"/>
          <w:sz w:val="32"/>
          <w:szCs w:val="32"/>
        </w:rPr>
        <w:t>检查范围</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1</w:t>
      </w:r>
      <w:r w:rsidRPr="00442240">
        <w:rPr>
          <w:rFonts w:eastAsia="仿宋_GB2312"/>
          <w:sz w:val="32"/>
          <w:szCs w:val="32"/>
        </w:rPr>
        <w:t>）辖区内全部农村寄宿制学校自建设施供水（包括集中式供水和分散式供水）；</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2</w:t>
      </w:r>
      <w:r w:rsidRPr="00442240">
        <w:rPr>
          <w:rFonts w:eastAsia="仿宋_GB2312"/>
          <w:sz w:val="32"/>
          <w:szCs w:val="32"/>
        </w:rPr>
        <w:t>）辖区内全部高级中学教学环境卫生；</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3</w:t>
      </w:r>
      <w:r w:rsidRPr="00442240">
        <w:rPr>
          <w:rFonts w:eastAsia="仿宋_GB2312"/>
          <w:sz w:val="32"/>
          <w:szCs w:val="32"/>
        </w:rPr>
        <w:t>）每个区、县至少在辖区内</w:t>
      </w:r>
      <w:r w:rsidRPr="00442240">
        <w:rPr>
          <w:rFonts w:eastAsia="仿宋_GB2312"/>
          <w:sz w:val="32"/>
          <w:szCs w:val="32"/>
        </w:rPr>
        <w:t>5</w:t>
      </w:r>
      <w:r w:rsidRPr="00442240">
        <w:rPr>
          <w:rFonts w:eastAsia="仿宋_GB2312"/>
          <w:sz w:val="32"/>
          <w:szCs w:val="32"/>
        </w:rPr>
        <w:t>所中小学校开展学校卫生综合监督评价（除市内六区外，其他区、县需选择位于乡镇或村的学校）。</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2.</w:t>
      </w:r>
      <w:r w:rsidRPr="00442240">
        <w:rPr>
          <w:rFonts w:eastAsia="仿宋_GB2312"/>
          <w:sz w:val="32"/>
          <w:szCs w:val="32"/>
        </w:rPr>
        <w:t>检查内容</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1</w:t>
      </w:r>
      <w:r w:rsidRPr="00442240">
        <w:rPr>
          <w:rFonts w:eastAsia="仿宋_GB2312"/>
          <w:sz w:val="32"/>
          <w:szCs w:val="32"/>
        </w:rPr>
        <w:t>）农村寄宿制学校自建设施供水。水源卫生防护、供水消毒设施及其运转、蓄水设施定期清洗消毒、水质检测、供管水人员培训和健康证明情况。</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2</w:t>
      </w:r>
      <w:r w:rsidRPr="00442240">
        <w:rPr>
          <w:rFonts w:eastAsia="仿宋_GB2312"/>
          <w:sz w:val="32"/>
          <w:szCs w:val="32"/>
        </w:rPr>
        <w:t>）高级中学教学环境卫生。教室采光、照明、黑板、课桌椅等与预防学生近视相关的教学环境卫生情况。</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w:t>
      </w:r>
      <w:r w:rsidRPr="00442240">
        <w:rPr>
          <w:rFonts w:eastAsia="仿宋_GB2312"/>
          <w:sz w:val="32"/>
          <w:szCs w:val="32"/>
        </w:rPr>
        <w:t>3</w:t>
      </w:r>
      <w:r w:rsidRPr="00442240">
        <w:rPr>
          <w:rFonts w:eastAsia="仿宋_GB2312"/>
          <w:sz w:val="32"/>
          <w:szCs w:val="32"/>
        </w:rPr>
        <w:t>）中小学校卫生综合监督评价。《学校卫生综合评价》（</w:t>
      </w:r>
      <w:r w:rsidRPr="00442240">
        <w:rPr>
          <w:rFonts w:eastAsia="仿宋_GB2312"/>
          <w:sz w:val="32"/>
          <w:szCs w:val="32"/>
        </w:rPr>
        <w:t>GB/T18205</w:t>
      </w:r>
      <w:r w:rsidRPr="00442240">
        <w:rPr>
          <w:rFonts w:eastAsia="仿宋_GB2312"/>
          <w:sz w:val="32"/>
          <w:szCs w:val="32"/>
        </w:rPr>
        <w:t>）所列学校传染病防控、常见病与多发病防治、生活饮用水、教室和生活环境、公共场所及突发公共卫生事件卫生管理等方面情况。</w:t>
      </w:r>
    </w:p>
    <w:p w:rsidR="00974B50" w:rsidRPr="00442240" w:rsidRDefault="00974B50" w:rsidP="00974B50">
      <w:pPr>
        <w:spacing w:line="560" w:lineRule="exact"/>
        <w:ind w:firstLineChars="200" w:firstLine="605"/>
        <w:rPr>
          <w:rFonts w:eastAsia="黑体"/>
          <w:sz w:val="32"/>
          <w:szCs w:val="32"/>
        </w:rPr>
      </w:pPr>
      <w:r w:rsidRPr="00442240">
        <w:rPr>
          <w:rFonts w:eastAsia="黑体"/>
          <w:sz w:val="32"/>
          <w:szCs w:val="32"/>
        </w:rPr>
        <w:t>三、工作安排</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（一）自查整改阶段（</w:t>
      </w:r>
      <w:r w:rsidRPr="00442240">
        <w:rPr>
          <w:rFonts w:eastAsia="仿宋_GB2312"/>
          <w:sz w:val="32"/>
          <w:szCs w:val="32"/>
        </w:rPr>
        <w:t>7</w:t>
      </w:r>
      <w:r w:rsidRPr="00442240">
        <w:rPr>
          <w:rFonts w:eastAsia="仿宋_GB2312"/>
          <w:sz w:val="32"/>
          <w:szCs w:val="32"/>
        </w:rPr>
        <w:t>至</w:t>
      </w:r>
      <w:r w:rsidRPr="00442240">
        <w:rPr>
          <w:rFonts w:eastAsia="仿宋_GB2312"/>
          <w:sz w:val="32"/>
          <w:szCs w:val="32"/>
        </w:rPr>
        <w:t>9</w:t>
      </w:r>
      <w:r w:rsidRPr="00442240">
        <w:rPr>
          <w:rFonts w:eastAsia="仿宋_GB2312"/>
          <w:sz w:val="32"/>
          <w:szCs w:val="32"/>
        </w:rPr>
        <w:t>月份）。各区县要对照《公共场所</w:t>
      </w:r>
      <w:r w:rsidRPr="00442240">
        <w:rPr>
          <w:rFonts w:eastAsia="仿宋_GB2312"/>
          <w:sz w:val="32"/>
          <w:szCs w:val="32"/>
        </w:rPr>
        <w:lastRenderedPageBreak/>
        <w:t>卫生管理条例》、《学校卫生工作条例》及我市相关法规和文件，按照此次专项监督检查的主要内容进行细致梳理，发现问题的及时整改。</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（二）督导检查阶段（</w:t>
      </w:r>
      <w:r w:rsidRPr="00442240">
        <w:rPr>
          <w:rFonts w:eastAsia="仿宋_GB2312"/>
          <w:sz w:val="32"/>
          <w:szCs w:val="32"/>
        </w:rPr>
        <w:t>10</w:t>
      </w:r>
      <w:r w:rsidRPr="00442240">
        <w:rPr>
          <w:rFonts w:eastAsia="仿宋_GB2312"/>
          <w:sz w:val="32"/>
          <w:szCs w:val="32"/>
        </w:rPr>
        <w:t>月份）。市卫生计生委市卫生监督所以明查、暗访、互查等形式，对各区县落实情况进行督导检查。</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（三）总结上报阶段（</w:t>
      </w:r>
      <w:r w:rsidRPr="00442240">
        <w:rPr>
          <w:rFonts w:eastAsia="仿宋_GB2312"/>
          <w:sz w:val="32"/>
          <w:szCs w:val="32"/>
        </w:rPr>
        <w:t>11</w:t>
      </w:r>
      <w:r w:rsidRPr="00442240">
        <w:rPr>
          <w:rFonts w:eastAsia="仿宋_GB2312"/>
          <w:sz w:val="32"/>
          <w:szCs w:val="32"/>
        </w:rPr>
        <w:t>月份）。各区县要认真梳理研究专项监督检查中发现的突出问题，总结典型做法和经验，于</w:t>
      </w:r>
      <w:smartTag w:uri="urn:schemas-microsoft-com:office:smarttags" w:element="chsdate">
        <w:smartTagPr>
          <w:attr w:name="IsROCDate" w:val="False"/>
          <w:attr w:name="IsLunarDate" w:val="False"/>
          <w:attr w:name="Day" w:val="15"/>
          <w:attr w:name="Month" w:val="11"/>
          <w:attr w:name="Year" w:val="2014"/>
        </w:smartTagPr>
        <w:r w:rsidRPr="00442240">
          <w:rPr>
            <w:rFonts w:eastAsia="仿宋_GB2312"/>
            <w:sz w:val="32"/>
            <w:szCs w:val="32"/>
          </w:rPr>
          <w:t>2014</w:t>
        </w:r>
        <w:r w:rsidRPr="00442240">
          <w:rPr>
            <w:rFonts w:eastAsia="仿宋_GB2312"/>
            <w:sz w:val="32"/>
            <w:szCs w:val="32"/>
          </w:rPr>
          <w:t>年</w:t>
        </w:r>
        <w:r w:rsidRPr="00442240">
          <w:rPr>
            <w:rFonts w:eastAsia="仿宋_GB2312"/>
            <w:sz w:val="32"/>
            <w:szCs w:val="32"/>
          </w:rPr>
          <w:t>11</w:t>
        </w:r>
        <w:r w:rsidRPr="00442240">
          <w:rPr>
            <w:rFonts w:eastAsia="仿宋_GB2312"/>
            <w:sz w:val="32"/>
            <w:szCs w:val="32"/>
          </w:rPr>
          <w:t>月</w:t>
        </w:r>
        <w:r w:rsidRPr="00442240">
          <w:rPr>
            <w:rFonts w:eastAsia="仿宋_GB2312"/>
            <w:sz w:val="32"/>
            <w:szCs w:val="32"/>
          </w:rPr>
          <w:t>15</w:t>
        </w:r>
        <w:r w:rsidRPr="00442240">
          <w:rPr>
            <w:rFonts w:eastAsia="仿宋_GB2312"/>
            <w:sz w:val="32"/>
            <w:szCs w:val="32"/>
          </w:rPr>
          <w:t>日前</w:t>
        </w:r>
      </w:smartTag>
      <w:r w:rsidRPr="00442240">
        <w:rPr>
          <w:rFonts w:eastAsia="仿宋_GB2312"/>
          <w:sz w:val="32"/>
          <w:szCs w:val="32"/>
        </w:rPr>
        <w:t>将工作总结和汇总表及电子版报市卫生监督所。</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其中，公共场所控烟相关材料报送至市卫生监督所督察大队（联系人：高强，电话：</w:t>
      </w:r>
      <w:r w:rsidRPr="00442240">
        <w:rPr>
          <w:rFonts w:eastAsia="仿宋_GB2312"/>
          <w:sz w:val="32"/>
          <w:szCs w:val="32"/>
        </w:rPr>
        <w:t>23337573</w:t>
      </w:r>
      <w:r w:rsidRPr="00442240">
        <w:rPr>
          <w:rFonts w:eastAsia="仿宋_GB2312"/>
          <w:sz w:val="32"/>
          <w:szCs w:val="32"/>
        </w:rPr>
        <w:t>，</w:t>
      </w:r>
      <w:r w:rsidRPr="00442240">
        <w:rPr>
          <w:rFonts w:eastAsia="仿宋_GB2312"/>
          <w:sz w:val="32"/>
          <w:szCs w:val="32"/>
        </w:rPr>
        <w:t>shisuoducha@126.com</w:t>
      </w:r>
      <w:r w:rsidRPr="00442240">
        <w:rPr>
          <w:rFonts w:eastAsia="仿宋_GB2312"/>
          <w:sz w:val="32"/>
          <w:szCs w:val="32"/>
        </w:rPr>
        <w:t>），学校卫生相关材料报送至市卫生监督所传染病防治监督处（联系人：王茜、王大鹏</w:t>
      </w:r>
      <w:r w:rsidRPr="00442240">
        <w:rPr>
          <w:rFonts w:eastAsia="仿宋_GB2312"/>
          <w:sz w:val="32"/>
          <w:szCs w:val="32"/>
        </w:rPr>
        <w:t>,</w:t>
      </w:r>
      <w:r w:rsidRPr="00442240">
        <w:rPr>
          <w:rFonts w:eastAsia="仿宋_GB2312"/>
          <w:sz w:val="32"/>
          <w:szCs w:val="32"/>
        </w:rPr>
        <w:t>电话：</w:t>
      </w:r>
      <w:r w:rsidRPr="00442240">
        <w:rPr>
          <w:rFonts w:eastAsia="仿宋_GB2312"/>
          <w:sz w:val="32"/>
          <w:szCs w:val="32"/>
        </w:rPr>
        <w:t>23337569,</w:t>
      </w:r>
      <w:r w:rsidRPr="00442240">
        <w:rPr>
          <w:rFonts w:eastAsia="仿宋_GB2312"/>
          <w:sz w:val="32"/>
          <w:szCs w:val="32"/>
        </w:rPr>
        <w:t>邮箱：</w:t>
      </w:r>
      <w:r w:rsidRPr="00442240">
        <w:rPr>
          <w:rFonts w:eastAsia="仿宋_GB2312"/>
          <w:sz w:val="32"/>
          <w:szCs w:val="32"/>
        </w:rPr>
        <w:t>jd5kc@126.com</w:t>
      </w:r>
      <w:r w:rsidRPr="00442240">
        <w:rPr>
          <w:rFonts w:eastAsia="仿宋_GB2312"/>
          <w:sz w:val="32"/>
          <w:szCs w:val="32"/>
        </w:rPr>
        <w:t>）。市卫生监督所汇总后，于</w:t>
      </w:r>
      <w:smartTag w:uri="urn:schemas-microsoft-com:office:smarttags" w:element="chsdate">
        <w:smartTagPr>
          <w:attr w:name="IsROCDate" w:val="False"/>
          <w:attr w:name="IsLunarDate" w:val="False"/>
          <w:attr w:name="Day" w:val="20"/>
          <w:attr w:name="Month" w:val="11"/>
          <w:attr w:name="Year" w:val="2014"/>
        </w:smartTagPr>
        <w:r w:rsidRPr="00442240">
          <w:rPr>
            <w:rFonts w:eastAsia="仿宋_GB2312"/>
            <w:sz w:val="32"/>
            <w:szCs w:val="32"/>
          </w:rPr>
          <w:t>11</w:t>
        </w:r>
        <w:r w:rsidRPr="00442240">
          <w:rPr>
            <w:rFonts w:eastAsia="仿宋_GB2312"/>
            <w:sz w:val="32"/>
            <w:szCs w:val="32"/>
          </w:rPr>
          <w:t>月</w:t>
        </w:r>
        <w:r w:rsidRPr="00442240">
          <w:rPr>
            <w:rFonts w:eastAsia="仿宋_GB2312"/>
            <w:sz w:val="32"/>
            <w:szCs w:val="32"/>
          </w:rPr>
          <w:t>20</w:t>
        </w:r>
        <w:r w:rsidRPr="00442240">
          <w:rPr>
            <w:rFonts w:eastAsia="仿宋_GB2312"/>
            <w:sz w:val="32"/>
            <w:szCs w:val="32"/>
          </w:rPr>
          <w:t>日前</w:t>
        </w:r>
      </w:smartTag>
      <w:r w:rsidRPr="00442240">
        <w:rPr>
          <w:rFonts w:eastAsia="仿宋_GB2312"/>
          <w:sz w:val="32"/>
          <w:szCs w:val="32"/>
        </w:rPr>
        <w:t>报市卫生局监督处（联系人：王金刚，电话：</w:t>
      </w:r>
      <w:r w:rsidRPr="00442240">
        <w:rPr>
          <w:rFonts w:eastAsia="仿宋_GB2312"/>
          <w:sz w:val="32"/>
          <w:szCs w:val="32"/>
        </w:rPr>
        <w:t>23337637</w:t>
      </w:r>
      <w:r w:rsidRPr="00442240">
        <w:rPr>
          <w:rFonts w:eastAsia="仿宋_GB2312"/>
          <w:sz w:val="32"/>
          <w:szCs w:val="32"/>
        </w:rPr>
        <w:t>，邮箱：</w:t>
      </w:r>
      <w:r w:rsidRPr="00442240">
        <w:rPr>
          <w:rFonts w:eastAsia="仿宋_GB2312"/>
          <w:sz w:val="32"/>
          <w:szCs w:val="32"/>
        </w:rPr>
        <w:t>wjg2033@126.com</w:t>
      </w:r>
      <w:r w:rsidRPr="00442240">
        <w:rPr>
          <w:rFonts w:eastAsia="仿宋_GB2312"/>
          <w:sz w:val="32"/>
          <w:szCs w:val="32"/>
        </w:rPr>
        <w:t>）。</w:t>
      </w:r>
    </w:p>
    <w:p w:rsidR="00974B50" w:rsidRPr="00442240" w:rsidRDefault="00974B50" w:rsidP="00974B50">
      <w:pPr>
        <w:spacing w:line="560" w:lineRule="exact"/>
        <w:ind w:firstLineChars="200" w:firstLine="605"/>
        <w:rPr>
          <w:rFonts w:eastAsia="黑体"/>
          <w:sz w:val="32"/>
          <w:szCs w:val="32"/>
        </w:rPr>
      </w:pPr>
      <w:r w:rsidRPr="00442240">
        <w:rPr>
          <w:rFonts w:eastAsia="黑体"/>
          <w:sz w:val="32"/>
          <w:szCs w:val="32"/>
        </w:rPr>
        <w:t>四、工作要求</w:t>
      </w:r>
    </w:p>
    <w:p w:rsidR="00974B50" w:rsidRPr="00442240" w:rsidRDefault="00974B50" w:rsidP="00974B50">
      <w:pPr>
        <w:spacing w:line="560" w:lineRule="exact"/>
        <w:ind w:firstLineChars="200" w:firstLine="605"/>
        <w:rPr>
          <w:rFonts w:eastAsia="仿宋_GB2312"/>
          <w:sz w:val="32"/>
          <w:szCs w:val="32"/>
        </w:rPr>
      </w:pPr>
      <w:r w:rsidRPr="00442240">
        <w:rPr>
          <w:rFonts w:eastAsia="楷体_GB2312"/>
          <w:sz w:val="32"/>
          <w:szCs w:val="32"/>
        </w:rPr>
        <w:t>（一）要认真组织实施。</w:t>
      </w:r>
      <w:r w:rsidRPr="00442240">
        <w:rPr>
          <w:rFonts w:eastAsia="仿宋_GB2312"/>
          <w:sz w:val="32"/>
          <w:szCs w:val="32"/>
        </w:rPr>
        <w:t>要按照《公共场所卫生管理条例》、《学校卫生工作条例》等法律法规的要求，结合本年度重点监督检查计划和各区县实际，认真部署，摸清情况，确保工作取得实效。</w:t>
      </w:r>
    </w:p>
    <w:p w:rsidR="00974B50" w:rsidRPr="00442240" w:rsidRDefault="00974B50" w:rsidP="00974B50">
      <w:pPr>
        <w:spacing w:line="560" w:lineRule="exact"/>
        <w:ind w:firstLineChars="200" w:firstLine="605"/>
        <w:rPr>
          <w:rFonts w:eastAsia="仿宋_GB2312"/>
          <w:sz w:val="32"/>
          <w:szCs w:val="32"/>
        </w:rPr>
      </w:pPr>
      <w:r w:rsidRPr="00442240">
        <w:rPr>
          <w:rFonts w:eastAsia="楷体_GB2312"/>
          <w:sz w:val="32"/>
          <w:szCs w:val="32"/>
        </w:rPr>
        <w:t>（二）要加强协调配合。</w:t>
      </w:r>
      <w:r w:rsidRPr="00442240">
        <w:rPr>
          <w:rFonts w:eastAsia="仿宋_GB2312"/>
          <w:sz w:val="32"/>
          <w:szCs w:val="32"/>
        </w:rPr>
        <w:t>要与教育行政部门加强沟通协调，核对、摸清学校相关底数信息，对检查发现的问题，督促学校认真整改，并将监督检查结果通报教育行政部门，重要情况商教育行政部门及时向当地政府报告。</w:t>
      </w:r>
    </w:p>
    <w:p w:rsidR="00974B50" w:rsidRPr="00442240" w:rsidRDefault="00974B50" w:rsidP="00974B50">
      <w:pPr>
        <w:spacing w:line="560" w:lineRule="exact"/>
        <w:ind w:firstLineChars="200" w:firstLine="605"/>
        <w:rPr>
          <w:rFonts w:eastAsia="仿宋_GB2312"/>
          <w:sz w:val="32"/>
          <w:szCs w:val="32"/>
        </w:rPr>
      </w:pPr>
      <w:r w:rsidRPr="00442240">
        <w:rPr>
          <w:rFonts w:eastAsia="楷体_GB2312"/>
          <w:sz w:val="32"/>
          <w:szCs w:val="32"/>
        </w:rPr>
        <w:t>（三）要加强培训指导。</w:t>
      </w:r>
      <w:r w:rsidRPr="00442240">
        <w:rPr>
          <w:rFonts w:eastAsia="仿宋_GB2312"/>
          <w:sz w:val="32"/>
          <w:szCs w:val="32"/>
        </w:rPr>
        <w:t>组织开展辖区内学校供管水人员饮用</w:t>
      </w:r>
      <w:r w:rsidRPr="00442240">
        <w:rPr>
          <w:rFonts w:eastAsia="仿宋_GB2312"/>
          <w:sz w:val="32"/>
          <w:szCs w:val="32"/>
        </w:rPr>
        <w:lastRenderedPageBreak/>
        <w:t>水卫生管理培训，加强基层学校卫生综合监督培训和指导，逐步提高学校卫生综合监督工作覆盖率。</w:t>
      </w:r>
    </w:p>
    <w:p w:rsidR="00974B50" w:rsidRPr="00442240" w:rsidRDefault="00974B50" w:rsidP="00974B50">
      <w:pPr>
        <w:spacing w:line="560" w:lineRule="exact"/>
        <w:ind w:firstLine="645"/>
        <w:rPr>
          <w:rFonts w:eastAsia="仿宋_GB2312"/>
          <w:sz w:val="32"/>
          <w:szCs w:val="32"/>
        </w:rPr>
      </w:pPr>
      <w:r w:rsidRPr="00442240">
        <w:rPr>
          <w:rFonts w:eastAsia="楷体_GB2312"/>
          <w:sz w:val="32"/>
          <w:szCs w:val="32"/>
        </w:rPr>
        <w:t>（四）要积极宣传引导。</w:t>
      </w:r>
      <w:r w:rsidRPr="00442240">
        <w:rPr>
          <w:rFonts w:eastAsia="仿宋_GB2312"/>
          <w:sz w:val="32"/>
          <w:szCs w:val="32"/>
        </w:rPr>
        <w:t>通过组织开展形式多样的宣传，提高全社会对公共场所禁烟规定、吸烟及二手烟的危害、学校饮用水安全和预防学生近视等的认识，营造公共场所控烟和学校卫生工作良好氛围。</w:t>
      </w:r>
    </w:p>
    <w:p w:rsidR="00974B50" w:rsidRPr="00442240" w:rsidRDefault="00974B50" w:rsidP="00974B50">
      <w:pPr>
        <w:spacing w:line="560" w:lineRule="exact"/>
        <w:ind w:firstLine="645"/>
        <w:rPr>
          <w:rFonts w:eastAsia="仿宋_GB2312"/>
          <w:sz w:val="32"/>
          <w:szCs w:val="32"/>
        </w:rPr>
      </w:pP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附表：</w:t>
      </w:r>
      <w:r w:rsidRPr="00442240">
        <w:rPr>
          <w:rFonts w:eastAsia="仿宋_GB2312"/>
          <w:sz w:val="32"/>
          <w:szCs w:val="32"/>
        </w:rPr>
        <w:t>1.</w:t>
      </w:r>
      <w:r w:rsidRPr="00442240">
        <w:rPr>
          <w:rFonts w:eastAsia="仿宋_GB2312"/>
          <w:sz w:val="32"/>
          <w:szCs w:val="32"/>
        </w:rPr>
        <w:t>公共场所控烟专项监督检查工作计划表</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 xml:space="preserve">      2.</w:t>
      </w:r>
      <w:r w:rsidRPr="00442240">
        <w:rPr>
          <w:rFonts w:eastAsia="仿宋_GB2312"/>
          <w:sz w:val="32"/>
          <w:szCs w:val="32"/>
        </w:rPr>
        <w:t>公共场所控烟专项检查表</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 xml:space="preserve">      3.</w:t>
      </w:r>
      <w:r w:rsidRPr="00442240">
        <w:rPr>
          <w:rFonts w:eastAsia="仿宋_GB2312"/>
          <w:sz w:val="32"/>
          <w:szCs w:val="32"/>
        </w:rPr>
        <w:t>公共场所控烟调查问卷</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 xml:space="preserve">      4.</w:t>
      </w:r>
      <w:r w:rsidRPr="00442240">
        <w:rPr>
          <w:rFonts w:eastAsia="仿宋_GB2312"/>
          <w:sz w:val="32"/>
          <w:szCs w:val="32"/>
        </w:rPr>
        <w:t>公共场所控烟专项监督检查信息汇总表</w:t>
      </w:r>
    </w:p>
    <w:p w:rsidR="00974B50" w:rsidRPr="00442240" w:rsidRDefault="00974B50" w:rsidP="00974B50">
      <w:pPr>
        <w:spacing w:line="560" w:lineRule="exact"/>
        <w:ind w:firstLineChars="200" w:firstLine="605"/>
        <w:rPr>
          <w:rFonts w:eastAsia="仿宋_GB2312"/>
          <w:sz w:val="32"/>
          <w:szCs w:val="32"/>
        </w:rPr>
      </w:pPr>
      <w:r w:rsidRPr="00442240">
        <w:rPr>
          <w:rFonts w:eastAsia="仿宋_GB2312"/>
          <w:sz w:val="32"/>
          <w:szCs w:val="32"/>
        </w:rPr>
        <w:t xml:space="preserve">      5.</w:t>
      </w:r>
      <w:r w:rsidRPr="00442240">
        <w:rPr>
          <w:rFonts w:eastAsia="仿宋_GB2312"/>
          <w:sz w:val="32"/>
          <w:szCs w:val="32"/>
        </w:rPr>
        <w:t>公共场所控烟调查问卷统计汇总表</w:t>
      </w:r>
    </w:p>
    <w:p w:rsidR="00974B50" w:rsidRPr="00442240" w:rsidRDefault="00974B50" w:rsidP="00974B50">
      <w:pPr>
        <w:spacing w:line="560" w:lineRule="exact"/>
        <w:ind w:firstLineChars="500" w:firstLine="1511"/>
        <w:rPr>
          <w:rFonts w:eastAsia="黑体"/>
          <w:sz w:val="32"/>
          <w:szCs w:val="32"/>
        </w:rPr>
      </w:pPr>
      <w:r w:rsidRPr="00442240">
        <w:rPr>
          <w:rFonts w:eastAsia="仿宋_GB2312"/>
          <w:sz w:val="32"/>
          <w:szCs w:val="32"/>
        </w:rPr>
        <w:t>6.2014</w:t>
      </w:r>
      <w:r w:rsidRPr="00442240">
        <w:rPr>
          <w:rFonts w:eastAsia="仿宋_GB2312"/>
          <w:sz w:val="32"/>
          <w:szCs w:val="32"/>
        </w:rPr>
        <w:t>年学校卫生专项监督检查信息汇总表</w:t>
      </w:r>
    </w:p>
    <w:p w:rsidR="00974B50" w:rsidRPr="00442240" w:rsidRDefault="00974B50" w:rsidP="00974B50">
      <w:pPr>
        <w:rPr>
          <w:rFonts w:eastAsia="黑体"/>
          <w:sz w:val="32"/>
          <w:szCs w:val="32"/>
        </w:rPr>
        <w:sectPr w:rsidR="00974B50" w:rsidRPr="00442240" w:rsidSect="00442240">
          <w:headerReference w:type="default" r:id="rId7"/>
          <w:footerReference w:type="even" r:id="rId8"/>
          <w:footerReference w:type="default" r:id="rId9"/>
          <w:pgSz w:w="11906" w:h="16838" w:code="9"/>
          <w:pgMar w:top="2098" w:right="1474" w:bottom="1418" w:left="1588" w:header="851" w:footer="1134" w:gutter="0"/>
          <w:pgNumType w:fmt="numberInDash" w:start="1"/>
          <w:cols w:space="425"/>
          <w:docGrid w:type="linesAndChars" w:linePitch="579" w:charSpace="-3633"/>
        </w:sectPr>
      </w:pPr>
    </w:p>
    <w:p w:rsidR="00974B50" w:rsidRPr="00442240" w:rsidRDefault="00974B50" w:rsidP="00974B50">
      <w:pPr>
        <w:spacing w:line="560" w:lineRule="exact"/>
        <w:jc w:val="left"/>
        <w:rPr>
          <w:rFonts w:eastAsia="黑体"/>
          <w:bCs/>
          <w:sz w:val="32"/>
          <w:szCs w:val="32"/>
        </w:rPr>
      </w:pPr>
      <w:r w:rsidRPr="00442240">
        <w:rPr>
          <w:rFonts w:eastAsia="黑体"/>
          <w:bCs/>
          <w:sz w:val="32"/>
          <w:szCs w:val="32"/>
        </w:rPr>
        <w:lastRenderedPageBreak/>
        <w:t>附表</w:t>
      </w:r>
      <w:r w:rsidRPr="00442240">
        <w:rPr>
          <w:rFonts w:eastAsia="黑体"/>
          <w:bCs/>
          <w:sz w:val="32"/>
          <w:szCs w:val="32"/>
        </w:rPr>
        <w:t>1</w:t>
      </w:r>
    </w:p>
    <w:p w:rsidR="00974B50" w:rsidRPr="00442240" w:rsidRDefault="00974B50" w:rsidP="00974B50">
      <w:pPr>
        <w:widowControl/>
        <w:jc w:val="center"/>
        <w:rPr>
          <w:b/>
          <w:bCs/>
          <w:sz w:val="44"/>
          <w:szCs w:val="44"/>
        </w:rPr>
      </w:pPr>
      <w:r w:rsidRPr="00442240">
        <w:rPr>
          <w:b/>
          <w:bCs/>
          <w:sz w:val="44"/>
          <w:szCs w:val="44"/>
        </w:rPr>
        <w:t>公共场所控烟专项监督检查工作计划表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242"/>
        <w:gridCol w:w="5452"/>
        <w:gridCol w:w="4095"/>
        <w:gridCol w:w="2005"/>
      </w:tblGrid>
      <w:tr w:rsidR="00974B50" w:rsidRPr="00442240" w:rsidTr="00575C70">
        <w:trPr>
          <w:trHeight w:val="357"/>
          <w:tblHeader/>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Cs w:val="21"/>
              </w:rPr>
            </w:pPr>
            <w:r w:rsidRPr="00442240">
              <w:rPr>
                <w:rFonts w:eastAsia="仿宋_GB2312"/>
                <w:bCs/>
                <w:sz w:val="24"/>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检查对象</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检查数量</w:t>
            </w:r>
          </w:p>
        </w:tc>
        <w:tc>
          <w:tcPr>
            <w:tcW w:w="4095"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ind w:firstLineChars="2" w:firstLine="5"/>
              <w:jc w:val="center"/>
              <w:rPr>
                <w:rFonts w:eastAsia="仿宋_GB2312"/>
                <w:bCs/>
                <w:sz w:val="24"/>
              </w:rPr>
            </w:pPr>
            <w:r w:rsidRPr="00442240">
              <w:rPr>
                <w:rFonts w:eastAsia="仿宋_GB2312"/>
                <w:bCs/>
                <w:sz w:val="24"/>
              </w:rPr>
              <w:t>检查内容</w:t>
            </w:r>
          </w:p>
        </w:tc>
        <w:tc>
          <w:tcPr>
            <w:tcW w:w="2005"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报送日期</w:t>
            </w:r>
          </w:p>
        </w:tc>
      </w:tr>
      <w:tr w:rsidR="00974B50" w:rsidRPr="00442240" w:rsidTr="00575C70">
        <w:trPr>
          <w:trHeight w:val="1025"/>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1</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住宿场所</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w:t>
            </w:r>
            <w:proofErr w:type="gramStart"/>
            <w:r w:rsidRPr="00442240">
              <w:rPr>
                <w:rFonts w:eastAsia="仿宋_GB2312"/>
                <w:bCs/>
                <w:sz w:val="24"/>
              </w:rPr>
              <w:t>内普通</w:t>
            </w:r>
            <w:proofErr w:type="gramEnd"/>
            <w:r w:rsidRPr="00442240">
              <w:rPr>
                <w:rFonts w:eastAsia="仿宋_GB2312"/>
                <w:bCs/>
                <w:sz w:val="24"/>
              </w:rPr>
              <w:t>旅店（重点监督检查快捷酒店）。</w:t>
            </w:r>
          </w:p>
        </w:tc>
        <w:tc>
          <w:tcPr>
            <w:tcW w:w="4095"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60" w:lineRule="auto"/>
              <w:jc w:val="left"/>
              <w:rPr>
                <w:rFonts w:eastAsia="仿宋_GB2312"/>
                <w:bCs/>
                <w:sz w:val="24"/>
              </w:rPr>
            </w:pPr>
            <w:r w:rsidRPr="00442240">
              <w:rPr>
                <w:rFonts w:eastAsia="仿宋_GB2312"/>
                <w:bCs/>
                <w:sz w:val="24"/>
              </w:rPr>
              <w:t>（一）控烟制度建立和执行情况。</w:t>
            </w:r>
          </w:p>
          <w:p w:rsidR="00974B50" w:rsidRPr="00442240" w:rsidRDefault="00974B50" w:rsidP="00575C70">
            <w:pPr>
              <w:spacing w:line="360" w:lineRule="auto"/>
              <w:jc w:val="left"/>
              <w:rPr>
                <w:rFonts w:eastAsia="仿宋_GB2312"/>
                <w:bCs/>
                <w:sz w:val="24"/>
              </w:rPr>
            </w:pPr>
            <w:r w:rsidRPr="00442240">
              <w:rPr>
                <w:rFonts w:eastAsia="仿宋_GB2312"/>
                <w:bCs/>
                <w:sz w:val="24"/>
              </w:rPr>
              <w:t>1.</w:t>
            </w:r>
            <w:r w:rsidRPr="00442240">
              <w:rPr>
                <w:rFonts w:eastAsia="仿宋_GB2312"/>
                <w:bCs/>
                <w:sz w:val="24"/>
              </w:rPr>
              <w:t>控烟制度建立情况。</w:t>
            </w:r>
          </w:p>
          <w:p w:rsidR="00974B50" w:rsidRPr="00442240" w:rsidRDefault="00974B50" w:rsidP="00575C70">
            <w:pPr>
              <w:spacing w:line="360" w:lineRule="auto"/>
              <w:jc w:val="left"/>
              <w:rPr>
                <w:rFonts w:eastAsia="仿宋_GB2312"/>
                <w:bCs/>
                <w:sz w:val="24"/>
              </w:rPr>
            </w:pPr>
            <w:r w:rsidRPr="00442240">
              <w:rPr>
                <w:rFonts w:eastAsia="仿宋_GB2312"/>
                <w:bCs/>
                <w:sz w:val="24"/>
              </w:rPr>
              <w:t>2.</w:t>
            </w:r>
            <w:r w:rsidRPr="00442240">
              <w:rPr>
                <w:rFonts w:eastAsia="仿宋_GB2312"/>
                <w:bCs/>
                <w:sz w:val="24"/>
              </w:rPr>
              <w:t>室内公共场所禁止吸烟执行情况。</w:t>
            </w:r>
          </w:p>
          <w:p w:rsidR="00974B50" w:rsidRPr="00442240" w:rsidRDefault="00974B50" w:rsidP="00575C70">
            <w:pPr>
              <w:spacing w:line="360" w:lineRule="auto"/>
              <w:jc w:val="left"/>
              <w:rPr>
                <w:rFonts w:eastAsia="仿宋_GB2312"/>
                <w:bCs/>
                <w:sz w:val="24"/>
              </w:rPr>
            </w:pPr>
            <w:r w:rsidRPr="00442240">
              <w:rPr>
                <w:rFonts w:eastAsia="仿宋_GB2312"/>
                <w:bCs/>
                <w:sz w:val="24"/>
              </w:rPr>
              <w:t>3.</w:t>
            </w:r>
            <w:r w:rsidRPr="00442240">
              <w:rPr>
                <w:rFonts w:eastAsia="仿宋_GB2312"/>
                <w:bCs/>
                <w:sz w:val="24"/>
              </w:rPr>
              <w:t>室外公共场所吸烟区设置情况。</w:t>
            </w:r>
          </w:p>
          <w:p w:rsidR="00974B50" w:rsidRPr="00442240" w:rsidRDefault="00974B50" w:rsidP="00575C70">
            <w:pPr>
              <w:spacing w:line="360" w:lineRule="auto"/>
              <w:jc w:val="left"/>
              <w:rPr>
                <w:rFonts w:eastAsia="仿宋_GB2312"/>
                <w:bCs/>
                <w:sz w:val="24"/>
              </w:rPr>
            </w:pPr>
            <w:r w:rsidRPr="00442240">
              <w:rPr>
                <w:rFonts w:eastAsia="仿宋_GB2312"/>
                <w:bCs/>
                <w:sz w:val="24"/>
              </w:rPr>
              <w:t>4.</w:t>
            </w:r>
            <w:r w:rsidRPr="00442240">
              <w:rPr>
                <w:rFonts w:eastAsia="仿宋_GB2312"/>
                <w:bCs/>
                <w:sz w:val="24"/>
              </w:rPr>
              <w:t>开展控烟培训和宣传情况。</w:t>
            </w:r>
          </w:p>
          <w:p w:rsidR="00974B50" w:rsidRPr="00442240" w:rsidRDefault="00974B50" w:rsidP="00575C70">
            <w:pPr>
              <w:spacing w:line="360" w:lineRule="auto"/>
              <w:jc w:val="left"/>
              <w:rPr>
                <w:rFonts w:eastAsia="仿宋_GB2312"/>
                <w:bCs/>
                <w:sz w:val="24"/>
              </w:rPr>
            </w:pPr>
            <w:r w:rsidRPr="00442240">
              <w:rPr>
                <w:rFonts w:eastAsia="仿宋_GB2312"/>
                <w:bCs/>
                <w:sz w:val="24"/>
              </w:rPr>
              <w:t>5.</w:t>
            </w:r>
            <w:r w:rsidRPr="00442240">
              <w:rPr>
                <w:rFonts w:eastAsia="仿宋_GB2312"/>
                <w:bCs/>
                <w:sz w:val="24"/>
              </w:rPr>
              <w:t>对吸烟者进行劝阻情况。</w:t>
            </w:r>
          </w:p>
          <w:p w:rsidR="00974B50" w:rsidRPr="00442240" w:rsidRDefault="00974B50" w:rsidP="00575C70">
            <w:pPr>
              <w:spacing w:line="360" w:lineRule="auto"/>
              <w:jc w:val="left"/>
              <w:rPr>
                <w:rFonts w:eastAsia="仿宋_GB2312"/>
                <w:bCs/>
                <w:sz w:val="24"/>
              </w:rPr>
            </w:pPr>
            <w:r w:rsidRPr="00442240">
              <w:rPr>
                <w:rFonts w:eastAsia="仿宋_GB2312"/>
                <w:bCs/>
                <w:sz w:val="24"/>
              </w:rPr>
              <w:t>6.</w:t>
            </w:r>
            <w:r w:rsidRPr="00442240">
              <w:rPr>
                <w:rFonts w:eastAsia="仿宋_GB2312"/>
                <w:bCs/>
                <w:sz w:val="24"/>
              </w:rPr>
              <w:t>控烟标识和投诉电话设置情况。</w:t>
            </w:r>
          </w:p>
          <w:p w:rsidR="00974B50" w:rsidRPr="00442240" w:rsidRDefault="00974B50" w:rsidP="00575C70">
            <w:pPr>
              <w:spacing w:line="360" w:lineRule="auto"/>
              <w:jc w:val="left"/>
              <w:rPr>
                <w:rFonts w:eastAsia="仿宋_GB2312"/>
                <w:bCs/>
                <w:sz w:val="24"/>
              </w:rPr>
            </w:pPr>
            <w:r w:rsidRPr="00442240">
              <w:rPr>
                <w:rFonts w:eastAsia="仿宋_GB2312"/>
                <w:bCs/>
                <w:sz w:val="24"/>
              </w:rPr>
              <w:t>（二）开展控烟问卷调查。</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smartTag w:uri="urn:schemas-microsoft-com:office:smarttags" w:element="chsdate">
              <w:smartTagPr>
                <w:attr w:name="Year" w:val="2014"/>
                <w:attr w:name="Month" w:val="11"/>
                <w:attr w:name="Day" w:val="15"/>
                <w:attr w:name="IsLunarDate" w:val="False"/>
                <w:attr w:name="IsROCDate" w:val="False"/>
              </w:smartTagPr>
              <w:r w:rsidRPr="00442240">
                <w:rPr>
                  <w:rFonts w:eastAsia="仿宋_GB2312"/>
                  <w:bCs/>
                  <w:sz w:val="24"/>
                </w:rPr>
                <w:t>11</w:t>
              </w:r>
              <w:r w:rsidRPr="00442240">
                <w:rPr>
                  <w:rFonts w:eastAsia="仿宋_GB2312"/>
                  <w:bCs/>
                  <w:sz w:val="24"/>
                </w:rPr>
                <w:t>月</w:t>
              </w:r>
              <w:r w:rsidRPr="00442240">
                <w:rPr>
                  <w:rFonts w:eastAsia="仿宋_GB2312"/>
                  <w:bCs/>
                  <w:sz w:val="24"/>
                </w:rPr>
                <w:t>15</w:t>
              </w:r>
              <w:r w:rsidRPr="00442240">
                <w:rPr>
                  <w:rFonts w:eastAsia="仿宋_GB2312"/>
                  <w:bCs/>
                  <w:sz w:val="24"/>
                </w:rPr>
                <w:t>日</w:t>
              </w:r>
            </w:smartTag>
            <w:r w:rsidRPr="00442240">
              <w:rPr>
                <w:rFonts w:eastAsia="仿宋_GB2312"/>
                <w:bCs/>
                <w:sz w:val="24"/>
              </w:rPr>
              <w:t>前</w:t>
            </w:r>
          </w:p>
          <w:p w:rsidR="00974B50" w:rsidRPr="00442240" w:rsidRDefault="00974B50" w:rsidP="00575C70">
            <w:pPr>
              <w:spacing w:line="320" w:lineRule="exact"/>
              <w:jc w:val="center"/>
              <w:rPr>
                <w:rFonts w:eastAsia="仿宋_GB2312"/>
                <w:bCs/>
                <w:sz w:val="24"/>
              </w:rPr>
            </w:pPr>
          </w:p>
        </w:tc>
      </w:tr>
      <w:tr w:rsidR="00974B50" w:rsidRPr="00442240" w:rsidTr="00575C70">
        <w:trPr>
          <w:trHeight w:val="951"/>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2</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沐浴场所</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辖区内沐浴场所。</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r w:rsidR="00974B50" w:rsidRPr="00442240" w:rsidTr="00575C70">
        <w:trPr>
          <w:trHeight w:val="891"/>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3</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游泳场所</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辖区内各类室内人工游泳场所（包括学校内游泳场所）。</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r w:rsidR="00974B50" w:rsidRPr="00442240" w:rsidTr="00575C70">
        <w:trPr>
          <w:trHeight w:val="876"/>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4</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美容美发场所</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辖区内美容美发场所。</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r w:rsidR="00974B50" w:rsidRPr="00442240" w:rsidTr="00575C70">
        <w:trPr>
          <w:trHeight w:val="906"/>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5</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商场</w:t>
            </w:r>
          </w:p>
          <w:p w:rsidR="00974B50" w:rsidRPr="00442240" w:rsidRDefault="00974B50" w:rsidP="00575C70">
            <w:pPr>
              <w:spacing w:line="320" w:lineRule="exact"/>
              <w:jc w:val="center"/>
              <w:rPr>
                <w:rFonts w:eastAsia="仿宋_GB2312"/>
                <w:bCs/>
                <w:sz w:val="24"/>
              </w:rPr>
            </w:pPr>
            <w:r w:rsidRPr="00442240">
              <w:rPr>
                <w:rFonts w:eastAsia="仿宋_GB2312"/>
                <w:bCs/>
                <w:spacing w:val="-20"/>
                <w:sz w:val="24"/>
              </w:rPr>
              <w:t>(</w:t>
            </w:r>
            <w:r w:rsidRPr="00442240">
              <w:rPr>
                <w:rFonts w:eastAsia="仿宋_GB2312"/>
                <w:bCs/>
                <w:spacing w:val="-20"/>
                <w:sz w:val="24"/>
              </w:rPr>
              <w:t>含超市</w:t>
            </w:r>
            <w:r w:rsidRPr="00442240">
              <w:rPr>
                <w:rFonts w:eastAsia="仿宋_GB2312"/>
                <w:bCs/>
                <w:spacing w:val="-20"/>
                <w:sz w:val="24"/>
              </w:rPr>
              <w:t>)</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辖区内营业面积</w:t>
            </w:r>
            <w:r w:rsidRPr="00442240">
              <w:rPr>
                <w:rFonts w:eastAsia="仿宋_GB2312"/>
                <w:bCs/>
                <w:sz w:val="24"/>
              </w:rPr>
              <w:t>2000</w:t>
            </w:r>
            <w:r w:rsidRPr="00442240">
              <w:rPr>
                <w:bCs/>
                <w:sz w:val="24"/>
              </w:rPr>
              <w:t>㎡</w:t>
            </w:r>
            <w:r w:rsidRPr="00442240">
              <w:rPr>
                <w:rFonts w:eastAsia="仿宋_GB2312"/>
                <w:bCs/>
                <w:sz w:val="24"/>
              </w:rPr>
              <w:t>以上商场（含超市）。</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r w:rsidR="00974B50" w:rsidRPr="00442240" w:rsidTr="00575C70">
        <w:trPr>
          <w:trHeight w:val="838"/>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6</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影剧院</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辖区内影剧院（重点监督检查电影院）。</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r w:rsidR="00974B50" w:rsidRPr="00442240" w:rsidTr="00575C70">
        <w:trPr>
          <w:trHeight w:val="848"/>
          <w:jc w:val="center"/>
        </w:trPr>
        <w:tc>
          <w:tcPr>
            <w:tcW w:w="619"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7</w:t>
            </w:r>
          </w:p>
        </w:tc>
        <w:tc>
          <w:tcPr>
            <w:tcW w:w="124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jc w:val="center"/>
              <w:rPr>
                <w:rFonts w:eastAsia="仿宋_GB2312"/>
                <w:bCs/>
                <w:sz w:val="24"/>
              </w:rPr>
            </w:pPr>
            <w:r w:rsidRPr="00442240">
              <w:rPr>
                <w:rFonts w:eastAsia="仿宋_GB2312"/>
                <w:bCs/>
                <w:sz w:val="24"/>
              </w:rPr>
              <w:t>饭馆</w:t>
            </w:r>
          </w:p>
          <w:p w:rsidR="00974B50" w:rsidRPr="00442240" w:rsidRDefault="00974B50" w:rsidP="00575C70">
            <w:pPr>
              <w:spacing w:line="320" w:lineRule="exact"/>
              <w:jc w:val="center"/>
              <w:rPr>
                <w:rFonts w:eastAsia="仿宋_GB2312"/>
                <w:bCs/>
                <w:sz w:val="24"/>
              </w:rPr>
            </w:pPr>
            <w:r w:rsidRPr="00442240">
              <w:rPr>
                <w:rFonts w:eastAsia="仿宋_GB2312"/>
                <w:bCs/>
                <w:sz w:val="24"/>
              </w:rPr>
              <w:t>（餐厅）</w:t>
            </w:r>
          </w:p>
        </w:tc>
        <w:tc>
          <w:tcPr>
            <w:tcW w:w="545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20" w:lineRule="exact"/>
              <w:rPr>
                <w:rFonts w:eastAsia="仿宋_GB2312"/>
                <w:bCs/>
                <w:sz w:val="24"/>
              </w:rPr>
            </w:pPr>
            <w:r w:rsidRPr="00442240">
              <w:rPr>
                <w:rFonts w:eastAsia="仿宋_GB2312"/>
                <w:bCs/>
                <w:sz w:val="24"/>
              </w:rPr>
              <w:t>辖区内营业面积</w:t>
            </w:r>
            <w:smartTag w:uri="urn:schemas-microsoft-com:office:smarttags" w:element="chmetcnv">
              <w:smartTagPr>
                <w:attr w:name="TCSC" w:val="0"/>
                <w:attr w:name="NumberType" w:val="1"/>
                <w:attr w:name="Negative" w:val="False"/>
                <w:attr w:name="HasSpace" w:val="False"/>
                <w:attr w:name="SourceValue" w:val="300"/>
                <w:attr w:name="UnitName" w:val="m2"/>
              </w:smartTagPr>
              <w:r w:rsidRPr="00442240">
                <w:rPr>
                  <w:rFonts w:eastAsia="仿宋_GB2312"/>
                  <w:bCs/>
                  <w:sz w:val="24"/>
                </w:rPr>
                <w:t>300m</w:t>
              </w:r>
              <w:r w:rsidRPr="00442240">
                <w:rPr>
                  <w:rFonts w:eastAsia="仿宋_GB2312"/>
                  <w:bCs/>
                  <w:sz w:val="24"/>
                  <w:vertAlign w:val="superscript"/>
                </w:rPr>
                <w:t>2</w:t>
              </w:r>
            </w:smartTag>
            <w:r w:rsidRPr="00442240">
              <w:rPr>
                <w:rFonts w:eastAsia="仿宋_GB2312"/>
                <w:bCs/>
                <w:sz w:val="24"/>
              </w:rPr>
              <w:t>以上饭馆（餐厅）。</w:t>
            </w:r>
          </w:p>
        </w:tc>
        <w:tc>
          <w:tcPr>
            <w:tcW w:w="409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jc w:val="left"/>
              <w:rPr>
                <w:rFonts w:eastAsia="仿宋_GB2312"/>
                <w:bCs/>
                <w:sz w:val="24"/>
              </w:rPr>
            </w:pPr>
          </w:p>
        </w:tc>
      </w:tr>
    </w:tbl>
    <w:p w:rsidR="00974B50" w:rsidRPr="00442240" w:rsidRDefault="00974B50" w:rsidP="00974B50">
      <w:pPr>
        <w:spacing w:after="120" w:line="360" w:lineRule="exact"/>
        <w:jc w:val="left"/>
        <w:rPr>
          <w:rFonts w:eastAsia="黑体"/>
          <w:bCs/>
          <w:sz w:val="32"/>
          <w:szCs w:val="32"/>
        </w:rPr>
      </w:pPr>
      <w:r>
        <w:rPr>
          <w:rFonts w:eastAsia="黑体"/>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460375</wp:posOffset>
                </wp:positionV>
                <wp:extent cx="656590" cy="504190"/>
                <wp:effectExtent l="0" t="0" r="635" b="63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3.05pt;margin-top:36.25pt;width:51.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" stroked="f"/>
            </w:pict>
          </mc:Fallback>
        </mc:AlternateContent>
      </w:r>
    </w:p>
    <w:p w:rsidR="00974B50" w:rsidRPr="00442240" w:rsidRDefault="00974B50" w:rsidP="00974B50">
      <w:pPr>
        <w:widowControl/>
        <w:jc w:val="left"/>
        <w:rPr>
          <w:rFonts w:eastAsia="黑体"/>
          <w:bCs/>
          <w:sz w:val="32"/>
          <w:szCs w:val="32"/>
        </w:rPr>
        <w:sectPr w:rsidR="00974B50" w:rsidRPr="00442240">
          <w:pgSz w:w="16838" w:h="11906" w:orient="landscape"/>
          <w:pgMar w:top="1474" w:right="1440" w:bottom="1588" w:left="1701" w:header="851" w:footer="992" w:gutter="0"/>
          <w:pgNumType w:fmt="numberInDash"/>
          <w:cols w:space="720"/>
        </w:sectPr>
      </w:pPr>
    </w:p>
    <w:p w:rsidR="00974B50" w:rsidRPr="00442240" w:rsidRDefault="00974B50" w:rsidP="00974B50">
      <w:pPr>
        <w:spacing w:after="120" w:line="360" w:lineRule="exact"/>
        <w:jc w:val="left"/>
        <w:rPr>
          <w:rFonts w:eastAsia="黑体"/>
          <w:bCs/>
          <w:sz w:val="32"/>
          <w:szCs w:val="32"/>
        </w:rPr>
      </w:pPr>
      <w:r w:rsidRPr="00442240">
        <w:rPr>
          <w:rFonts w:eastAsia="黑体"/>
          <w:bCs/>
          <w:sz w:val="32"/>
          <w:szCs w:val="32"/>
        </w:rPr>
        <w:lastRenderedPageBreak/>
        <w:t>附表</w:t>
      </w:r>
      <w:r w:rsidRPr="00442240">
        <w:rPr>
          <w:rFonts w:eastAsia="黑体"/>
          <w:bCs/>
          <w:sz w:val="32"/>
          <w:szCs w:val="32"/>
        </w:rPr>
        <w:t>2</w:t>
      </w:r>
    </w:p>
    <w:p w:rsidR="00974B50" w:rsidRPr="00442240" w:rsidRDefault="00974B50" w:rsidP="00974B50">
      <w:pPr>
        <w:spacing w:after="120" w:line="560" w:lineRule="exact"/>
        <w:jc w:val="center"/>
        <w:rPr>
          <w:b/>
          <w:bCs/>
          <w:sz w:val="44"/>
          <w:szCs w:val="44"/>
        </w:rPr>
      </w:pPr>
      <w:r w:rsidRPr="00442240">
        <w:rPr>
          <w:b/>
          <w:bCs/>
          <w:sz w:val="44"/>
          <w:szCs w:val="44"/>
        </w:rPr>
        <w:t>公共场所控烟专项检查表</w:t>
      </w:r>
    </w:p>
    <w:p w:rsidR="00974B50" w:rsidRPr="00442240" w:rsidRDefault="00974B50" w:rsidP="00974B50">
      <w:pPr>
        <w:spacing w:line="400" w:lineRule="exact"/>
        <w:rPr>
          <w:rFonts w:eastAsia="仿宋_GB2312"/>
          <w:bCs/>
          <w:kern w:val="0"/>
          <w:sz w:val="24"/>
        </w:rPr>
      </w:pPr>
    </w:p>
    <w:p w:rsidR="00974B50" w:rsidRPr="00442240" w:rsidRDefault="00974B50" w:rsidP="00974B50">
      <w:pPr>
        <w:spacing w:line="400" w:lineRule="exact"/>
        <w:rPr>
          <w:rFonts w:eastAsia="仿宋_GB2312"/>
          <w:bCs/>
          <w:sz w:val="24"/>
        </w:rPr>
      </w:pPr>
      <w:r w:rsidRPr="00442240">
        <w:rPr>
          <w:rFonts w:eastAsia="仿宋_GB2312"/>
          <w:bCs/>
          <w:kern w:val="0"/>
          <w:sz w:val="24"/>
        </w:rPr>
        <w:t>单位名称</w:t>
      </w:r>
      <w:r w:rsidRPr="00442240">
        <w:rPr>
          <w:rFonts w:eastAsia="仿宋_GB2312"/>
          <w:bCs/>
          <w:sz w:val="24"/>
        </w:rPr>
        <w:t>：</w:t>
      </w:r>
      <w:r w:rsidRPr="00442240">
        <w:rPr>
          <w:rFonts w:eastAsia="仿宋_GB2312"/>
          <w:bCs/>
          <w:sz w:val="24"/>
        </w:rPr>
        <w:t xml:space="preserve">                  </w:t>
      </w:r>
      <w:r w:rsidRPr="00442240">
        <w:rPr>
          <w:rFonts w:eastAsia="仿宋_GB2312"/>
          <w:bCs/>
          <w:kern w:val="0"/>
          <w:sz w:val="24"/>
        </w:rPr>
        <w:t>地址</w:t>
      </w:r>
      <w:r w:rsidRPr="00442240">
        <w:rPr>
          <w:rFonts w:eastAsia="仿宋_GB2312"/>
          <w:bCs/>
          <w:sz w:val="24"/>
        </w:rPr>
        <w:t>：</w:t>
      </w:r>
      <w:r w:rsidRPr="00442240">
        <w:rPr>
          <w:rFonts w:eastAsia="仿宋_GB2312"/>
          <w:bCs/>
          <w:sz w:val="24"/>
        </w:rPr>
        <w:t xml:space="preserve">                    </w:t>
      </w:r>
      <w:r w:rsidRPr="00442240">
        <w:rPr>
          <w:rFonts w:eastAsia="仿宋_GB2312"/>
          <w:bCs/>
          <w:kern w:val="0"/>
          <w:sz w:val="24"/>
        </w:rPr>
        <w:t>负责人</w:t>
      </w:r>
      <w:r w:rsidRPr="00442240">
        <w:rPr>
          <w:rFonts w:eastAsia="仿宋_GB2312"/>
          <w:bCs/>
          <w:sz w:val="24"/>
        </w:rPr>
        <w:t>：</w:t>
      </w:r>
    </w:p>
    <w:p w:rsidR="00974B50" w:rsidRPr="00442240" w:rsidRDefault="00974B50" w:rsidP="00974B50">
      <w:pPr>
        <w:spacing w:line="400" w:lineRule="exact"/>
        <w:rPr>
          <w:rFonts w:eastAsia="仿宋_GB2312"/>
          <w:bCs/>
          <w:sz w:val="24"/>
        </w:rPr>
      </w:pPr>
    </w:p>
    <w:p w:rsidR="00974B50" w:rsidRPr="00442240" w:rsidRDefault="00974B50" w:rsidP="00974B50">
      <w:pPr>
        <w:spacing w:line="400" w:lineRule="exact"/>
        <w:rPr>
          <w:rFonts w:eastAsia="仿宋_GB2312"/>
          <w:bCs/>
          <w:sz w:val="24"/>
        </w:rPr>
      </w:pPr>
      <w:r w:rsidRPr="00442240">
        <w:rPr>
          <w:rFonts w:eastAsia="仿宋_GB2312"/>
          <w:bCs/>
          <w:kern w:val="0"/>
          <w:sz w:val="24"/>
        </w:rPr>
        <w:t>联系电话</w:t>
      </w:r>
      <w:r w:rsidRPr="00442240">
        <w:rPr>
          <w:rFonts w:eastAsia="仿宋_GB2312"/>
          <w:bCs/>
          <w:sz w:val="24"/>
        </w:rPr>
        <w:t>：</w:t>
      </w:r>
      <w:r w:rsidRPr="00442240">
        <w:rPr>
          <w:rFonts w:eastAsia="仿宋_GB2312"/>
          <w:bCs/>
          <w:sz w:val="24"/>
        </w:rPr>
        <w:t xml:space="preserve">         </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4"/>
        <w:gridCol w:w="1440"/>
        <w:gridCol w:w="900"/>
      </w:tblGrid>
      <w:tr w:rsidR="00974B50" w:rsidRPr="00442240" w:rsidTr="00575C70">
        <w:trPr>
          <w:trHeight w:val="785"/>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napToGrid w:val="0"/>
              <w:spacing w:line="400" w:lineRule="atLeast"/>
              <w:jc w:val="center"/>
              <w:rPr>
                <w:rFonts w:eastAsia="仿宋_GB2312"/>
                <w:bCs/>
                <w:sz w:val="24"/>
              </w:rPr>
            </w:pPr>
            <w:r w:rsidRPr="00442240">
              <w:rPr>
                <w:rFonts w:eastAsia="仿宋_GB2312"/>
                <w:bCs/>
                <w:sz w:val="24"/>
              </w:rPr>
              <w:t>检查内容</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napToGrid w:val="0"/>
              <w:spacing w:line="400" w:lineRule="atLeast"/>
              <w:jc w:val="center"/>
              <w:rPr>
                <w:rFonts w:eastAsia="仿宋_GB2312"/>
                <w:bCs/>
                <w:sz w:val="24"/>
              </w:rPr>
            </w:pPr>
            <w:r w:rsidRPr="00442240">
              <w:rPr>
                <w:rFonts w:eastAsia="仿宋_GB2312"/>
                <w:bCs/>
                <w:sz w:val="24"/>
              </w:rPr>
              <w:t>结果判定</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备注</w:t>
            </w:r>
          </w:p>
        </w:tc>
      </w:tr>
      <w:tr w:rsidR="00974B50" w:rsidRPr="00442240" w:rsidTr="00575C70">
        <w:trPr>
          <w:trHeight w:val="549"/>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1.</w:t>
            </w:r>
            <w:r w:rsidRPr="00442240">
              <w:rPr>
                <w:rFonts w:eastAsia="仿宋_GB2312"/>
                <w:bCs/>
                <w:kern w:val="0"/>
                <w:sz w:val="24"/>
              </w:rPr>
              <w:t>是否建立控烟管理制度</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59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vertAlign w:val="superscript"/>
              </w:rPr>
            </w:pPr>
            <w:r w:rsidRPr="00442240">
              <w:rPr>
                <w:rFonts w:eastAsia="仿宋_GB2312"/>
                <w:bCs/>
                <w:kern w:val="0"/>
                <w:sz w:val="24"/>
              </w:rPr>
              <w:t>2.</w:t>
            </w:r>
            <w:r w:rsidRPr="00442240">
              <w:rPr>
                <w:rFonts w:eastAsia="仿宋_GB2312"/>
                <w:bCs/>
                <w:spacing w:val="-20"/>
                <w:kern w:val="0"/>
                <w:sz w:val="24"/>
              </w:rPr>
              <w:t>是否在室内公共场所醒目位置设置禁止吸烟的标志或警语</w:t>
            </w:r>
            <w:r w:rsidRPr="00442240">
              <w:rPr>
                <w:rFonts w:eastAsia="仿宋_GB2312"/>
                <w:bCs/>
                <w:spacing w:val="-20"/>
                <w:kern w:val="0"/>
                <w:sz w:val="24"/>
                <w:vertAlign w:val="superscript"/>
              </w:rPr>
              <w:t>①</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59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3.</w:t>
            </w:r>
            <w:r w:rsidRPr="00442240">
              <w:rPr>
                <w:rFonts w:eastAsia="仿宋_GB2312"/>
                <w:bCs/>
                <w:kern w:val="0"/>
                <w:sz w:val="24"/>
              </w:rPr>
              <w:t>是否对场所内从业人员进行控烟知识的培训（培训记录、课件或试卷等）</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50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4.</w:t>
            </w:r>
            <w:r w:rsidRPr="00442240">
              <w:rPr>
                <w:rFonts w:eastAsia="仿宋_GB2312"/>
                <w:bCs/>
                <w:kern w:val="0"/>
                <w:sz w:val="24"/>
              </w:rPr>
              <w:t>是否在禁止吸烟的室内场所设置烟具</w:t>
            </w:r>
            <w:r w:rsidRPr="00442240">
              <w:rPr>
                <w:rFonts w:eastAsia="仿宋_GB2312"/>
                <w:bCs/>
                <w:kern w:val="0"/>
                <w:sz w:val="24"/>
                <w:vertAlign w:val="superscript"/>
              </w:rPr>
              <w:t>②</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609"/>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5.</w:t>
            </w:r>
            <w:r w:rsidRPr="00442240">
              <w:rPr>
                <w:rFonts w:eastAsia="仿宋_GB2312"/>
                <w:bCs/>
                <w:kern w:val="0"/>
                <w:sz w:val="24"/>
              </w:rPr>
              <w:t>公共场所是否设置室外吸烟区</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609"/>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6.</w:t>
            </w:r>
            <w:r w:rsidRPr="00442240">
              <w:rPr>
                <w:rFonts w:eastAsia="仿宋_GB2312"/>
                <w:bCs/>
                <w:kern w:val="0"/>
                <w:sz w:val="24"/>
              </w:rPr>
              <w:t>室外吸烟区是否设置有明显标识</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519"/>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7.</w:t>
            </w:r>
            <w:r w:rsidRPr="00442240">
              <w:rPr>
                <w:rFonts w:eastAsia="仿宋_GB2312"/>
                <w:bCs/>
                <w:kern w:val="0"/>
                <w:sz w:val="24"/>
              </w:rPr>
              <w:t>室外吸烟区是否位于行人必经通道上</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62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sz w:val="24"/>
              </w:rPr>
            </w:pPr>
            <w:r w:rsidRPr="00442240">
              <w:rPr>
                <w:rFonts w:eastAsia="仿宋_GB2312"/>
                <w:bCs/>
                <w:sz w:val="24"/>
              </w:rPr>
              <w:t>8.</w:t>
            </w:r>
            <w:r w:rsidRPr="00442240">
              <w:rPr>
                <w:rFonts w:eastAsia="仿宋_GB2312"/>
                <w:bCs/>
                <w:sz w:val="24"/>
              </w:rPr>
              <w:t>是否设置自动售烟机</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bCs/>
                <w:sz w:val="24"/>
              </w:rPr>
            </w:pPr>
          </w:p>
        </w:tc>
      </w:tr>
      <w:tr w:rsidR="00974B50" w:rsidRPr="00442240" w:rsidTr="00575C70">
        <w:trPr>
          <w:trHeight w:val="62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bCs/>
                <w:sz w:val="24"/>
              </w:rPr>
            </w:pPr>
            <w:r w:rsidRPr="00442240">
              <w:rPr>
                <w:rFonts w:eastAsia="仿宋_GB2312"/>
                <w:bCs/>
                <w:sz w:val="24"/>
              </w:rPr>
              <w:t>9.</w:t>
            </w:r>
            <w:r w:rsidRPr="00442240">
              <w:rPr>
                <w:rFonts w:eastAsia="仿宋_GB2312"/>
                <w:bCs/>
                <w:sz w:val="24"/>
              </w:rPr>
              <w:t>场所内是否开展各种形式吸烟危害健康的宣传</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bCs/>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bCs/>
                <w:sz w:val="24"/>
              </w:rPr>
            </w:pPr>
          </w:p>
        </w:tc>
      </w:tr>
      <w:tr w:rsidR="00974B50" w:rsidRPr="00442240" w:rsidTr="00575C70">
        <w:trPr>
          <w:trHeight w:val="624"/>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10.</w:t>
            </w:r>
            <w:r w:rsidRPr="00442240">
              <w:rPr>
                <w:rFonts w:eastAsia="仿宋_GB2312"/>
                <w:bCs/>
                <w:kern w:val="0"/>
                <w:sz w:val="24"/>
              </w:rPr>
              <w:t>是否配备控烟</w:t>
            </w:r>
            <w:proofErr w:type="gramStart"/>
            <w:r w:rsidRPr="00442240">
              <w:rPr>
                <w:rFonts w:eastAsia="仿宋_GB2312"/>
                <w:bCs/>
                <w:kern w:val="0"/>
                <w:sz w:val="24"/>
              </w:rPr>
              <w:t>劝阻员</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bCs/>
                <w:sz w:val="24"/>
              </w:rPr>
            </w:pPr>
          </w:p>
        </w:tc>
      </w:tr>
      <w:tr w:rsidR="00974B50" w:rsidRPr="00442240" w:rsidTr="00575C70">
        <w:trPr>
          <w:trHeight w:val="792"/>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11.</w:t>
            </w:r>
            <w:r w:rsidRPr="00442240">
              <w:rPr>
                <w:rFonts w:eastAsia="仿宋_GB2312"/>
                <w:bCs/>
                <w:kern w:val="0"/>
                <w:sz w:val="24"/>
              </w:rPr>
              <w:t>监督检查过程中是否发现场所内有人吸烟</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r w:rsidR="00974B50" w:rsidRPr="00442240" w:rsidTr="00575C70">
        <w:trPr>
          <w:trHeight w:val="637"/>
          <w:jc w:val="center"/>
        </w:trPr>
        <w:tc>
          <w:tcPr>
            <w:tcW w:w="651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left"/>
              <w:rPr>
                <w:rFonts w:eastAsia="仿宋_GB2312"/>
                <w:bCs/>
                <w:kern w:val="0"/>
                <w:sz w:val="24"/>
              </w:rPr>
            </w:pPr>
            <w:r w:rsidRPr="00442240">
              <w:rPr>
                <w:rFonts w:eastAsia="仿宋_GB2312"/>
                <w:bCs/>
                <w:kern w:val="0"/>
                <w:sz w:val="24"/>
              </w:rPr>
              <w:t>12.</w:t>
            </w:r>
            <w:r w:rsidRPr="00442240">
              <w:rPr>
                <w:rFonts w:eastAsia="仿宋_GB2312"/>
                <w:bCs/>
                <w:kern w:val="0"/>
                <w:sz w:val="24"/>
              </w:rPr>
              <w:t>在禁止吸烟区域内发现烟蒂</w:t>
            </w: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r w:rsidRPr="00442240">
              <w:rPr>
                <w:rFonts w:eastAsia="仿宋_GB2312"/>
                <w:bCs/>
                <w:kern w:val="0"/>
                <w:sz w:val="24"/>
              </w:rPr>
              <w:t>是</w:t>
            </w:r>
            <w:r w:rsidRPr="00442240">
              <w:rPr>
                <w:rFonts w:eastAsia="仿宋_GB2312"/>
                <w:bCs/>
                <w:kern w:val="0"/>
                <w:sz w:val="24"/>
              </w:rPr>
              <w:t xml:space="preserve">□  </w:t>
            </w:r>
            <w:r w:rsidRPr="00442240">
              <w:rPr>
                <w:rFonts w:eastAsia="仿宋_GB2312"/>
                <w:bCs/>
                <w:kern w:val="0"/>
                <w:sz w:val="24"/>
              </w:rPr>
              <w:t>否</w:t>
            </w:r>
            <w:r w:rsidRPr="00442240">
              <w:rPr>
                <w:rFonts w:eastAsia="仿宋_GB2312"/>
                <w:bCs/>
                <w:kern w:val="0"/>
                <w:sz w:val="24"/>
              </w:rPr>
              <w:t>□</w:t>
            </w:r>
          </w:p>
        </w:tc>
        <w:tc>
          <w:tcPr>
            <w:tcW w:w="90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napToGrid w:val="0"/>
              <w:spacing w:line="400" w:lineRule="atLeast"/>
              <w:jc w:val="center"/>
              <w:rPr>
                <w:rFonts w:eastAsia="仿宋_GB2312"/>
                <w:bCs/>
                <w:kern w:val="0"/>
                <w:sz w:val="24"/>
              </w:rPr>
            </w:pPr>
          </w:p>
        </w:tc>
      </w:tr>
    </w:tbl>
    <w:p w:rsidR="00974B50" w:rsidRPr="00442240" w:rsidRDefault="00974B50" w:rsidP="00974B50">
      <w:pPr>
        <w:ind w:left="540" w:hangingChars="300" w:hanging="540"/>
        <w:rPr>
          <w:rFonts w:eastAsia="仿宋_GB2312"/>
          <w:bCs/>
          <w:kern w:val="0"/>
          <w:sz w:val="18"/>
          <w:szCs w:val="18"/>
        </w:rPr>
      </w:pPr>
      <w:r w:rsidRPr="00442240">
        <w:rPr>
          <w:rFonts w:eastAsia="仿宋_GB2312"/>
          <w:bCs/>
          <w:kern w:val="0"/>
          <w:sz w:val="18"/>
          <w:szCs w:val="18"/>
        </w:rPr>
        <w:t>注：</w:t>
      </w:r>
      <w:r w:rsidRPr="00442240">
        <w:rPr>
          <w:rFonts w:hAnsi="宋体"/>
          <w:bCs/>
          <w:kern w:val="0"/>
          <w:sz w:val="18"/>
          <w:szCs w:val="18"/>
        </w:rPr>
        <w:t>①</w:t>
      </w:r>
      <w:r w:rsidRPr="00442240">
        <w:rPr>
          <w:rFonts w:eastAsia="仿宋_GB2312"/>
          <w:bCs/>
          <w:kern w:val="0"/>
          <w:sz w:val="18"/>
          <w:szCs w:val="18"/>
        </w:rPr>
        <w:t>重点监督检查大厅（堂）、过道、通道、楼梯间、公共卫生间等区域内吸烟警语、标志设置情况，上述区域均设有禁烟标志的判定为</w:t>
      </w:r>
      <w:r w:rsidRPr="00442240">
        <w:rPr>
          <w:rFonts w:eastAsia="仿宋_GB2312"/>
          <w:bCs/>
          <w:kern w:val="0"/>
          <w:sz w:val="18"/>
          <w:szCs w:val="18"/>
        </w:rPr>
        <w:t>“</w:t>
      </w:r>
      <w:r w:rsidRPr="00442240">
        <w:rPr>
          <w:rFonts w:eastAsia="仿宋_GB2312"/>
          <w:bCs/>
          <w:kern w:val="0"/>
          <w:sz w:val="18"/>
          <w:szCs w:val="18"/>
        </w:rPr>
        <w:t>是</w:t>
      </w:r>
      <w:r w:rsidRPr="00442240">
        <w:rPr>
          <w:rFonts w:eastAsia="仿宋_GB2312"/>
          <w:bCs/>
          <w:kern w:val="0"/>
          <w:sz w:val="18"/>
          <w:szCs w:val="18"/>
        </w:rPr>
        <w:t>”</w:t>
      </w:r>
      <w:r w:rsidRPr="00442240">
        <w:rPr>
          <w:rFonts w:eastAsia="仿宋_GB2312"/>
          <w:bCs/>
          <w:kern w:val="0"/>
          <w:sz w:val="18"/>
          <w:szCs w:val="18"/>
        </w:rPr>
        <w:t>。</w:t>
      </w:r>
    </w:p>
    <w:p w:rsidR="00974B50" w:rsidRPr="00442240" w:rsidRDefault="00974B50" w:rsidP="00974B50">
      <w:pPr>
        <w:ind w:leftChars="172" w:left="541" w:hangingChars="100" w:hanging="180"/>
        <w:rPr>
          <w:rFonts w:eastAsia="仿宋_GB2312"/>
          <w:bCs/>
          <w:kern w:val="0"/>
          <w:sz w:val="18"/>
          <w:szCs w:val="18"/>
        </w:rPr>
      </w:pPr>
      <w:r w:rsidRPr="00442240">
        <w:rPr>
          <w:rFonts w:hAnsi="宋体"/>
          <w:bCs/>
          <w:kern w:val="0"/>
          <w:sz w:val="18"/>
          <w:szCs w:val="18"/>
        </w:rPr>
        <w:t>②</w:t>
      </w:r>
      <w:r w:rsidRPr="00442240">
        <w:rPr>
          <w:rFonts w:eastAsia="仿宋_GB2312"/>
          <w:bCs/>
          <w:kern w:val="0"/>
          <w:sz w:val="18"/>
          <w:szCs w:val="18"/>
        </w:rPr>
        <w:t>重点监督检查大厅（堂）、餐厅、包间、会议室等区域内烟具设置情况，上述区域均未摆放烟具的判定为</w:t>
      </w:r>
      <w:r w:rsidRPr="00442240">
        <w:rPr>
          <w:rFonts w:eastAsia="仿宋_GB2312"/>
          <w:bCs/>
          <w:kern w:val="0"/>
          <w:sz w:val="18"/>
          <w:szCs w:val="18"/>
        </w:rPr>
        <w:t>“</w:t>
      </w:r>
      <w:r w:rsidRPr="00442240">
        <w:rPr>
          <w:rFonts w:eastAsia="仿宋_GB2312"/>
          <w:bCs/>
          <w:kern w:val="0"/>
          <w:sz w:val="18"/>
          <w:szCs w:val="18"/>
        </w:rPr>
        <w:t>否</w:t>
      </w:r>
      <w:r w:rsidRPr="00442240">
        <w:rPr>
          <w:rFonts w:eastAsia="仿宋_GB2312"/>
          <w:bCs/>
          <w:kern w:val="0"/>
          <w:sz w:val="18"/>
          <w:szCs w:val="18"/>
        </w:rPr>
        <w:t>”</w:t>
      </w:r>
      <w:r w:rsidRPr="00442240">
        <w:rPr>
          <w:rFonts w:eastAsia="仿宋_GB2312"/>
          <w:bCs/>
          <w:kern w:val="0"/>
          <w:sz w:val="18"/>
          <w:szCs w:val="18"/>
        </w:rPr>
        <w:t>。</w:t>
      </w:r>
    </w:p>
    <w:p w:rsidR="00974B50" w:rsidRPr="00442240" w:rsidRDefault="00974B50" w:rsidP="00974B50">
      <w:pPr>
        <w:spacing w:line="400" w:lineRule="exact"/>
        <w:ind w:firstLineChars="150" w:firstLine="360"/>
        <w:rPr>
          <w:rFonts w:eastAsia="仿宋_GB2312"/>
          <w:bCs/>
          <w:kern w:val="0"/>
          <w:sz w:val="24"/>
        </w:rPr>
      </w:pPr>
    </w:p>
    <w:p w:rsidR="00974B50" w:rsidRPr="00442240" w:rsidRDefault="00974B50" w:rsidP="00974B50">
      <w:pPr>
        <w:spacing w:line="400" w:lineRule="exact"/>
        <w:ind w:firstLineChars="150" w:firstLine="360"/>
        <w:rPr>
          <w:rFonts w:eastAsia="仿宋_GB2312"/>
          <w:bCs/>
          <w:kern w:val="0"/>
          <w:sz w:val="24"/>
        </w:rPr>
      </w:pPr>
      <w:r w:rsidRPr="00442240">
        <w:rPr>
          <w:rFonts w:eastAsia="仿宋_GB2312"/>
          <w:bCs/>
          <w:kern w:val="0"/>
          <w:sz w:val="24"/>
        </w:rPr>
        <w:t>被检查单位陪同人员签字：</w:t>
      </w:r>
      <w:r w:rsidRPr="00442240">
        <w:rPr>
          <w:rFonts w:eastAsia="仿宋_GB2312"/>
          <w:bCs/>
          <w:kern w:val="0"/>
          <w:sz w:val="24"/>
        </w:rPr>
        <w:t xml:space="preserve">                        </w:t>
      </w:r>
      <w:r w:rsidRPr="00442240">
        <w:rPr>
          <w:rFonts w:eastAsia="仿宋_GB2312"/>
          <w:bCs/>
          <w:kern w:val="0"/>
          <w:sz w:val="24"/>
        </w:rPr>
        <w:t>检查人员签字：</w:t>
      </w:r>
      <w:r w:rsidRPr="00442240">
        <w:rPr>
          <w:rFonts w:eastAsia="仿宋_GB2312"/>
          <w:bCs/>
          <w:kern w:val="0"/>
          <w:sz w:val="24"/>
        </w:rPr>
        <w:t xml:space="preserve">   </w:t>
      </w:r>
    </w:p>
    <w:p w:rsidR="00974B50" w:rsidRPr="00442240" w:rsidRDefault="00974B50" w:rsidP="00974B50">
      <w:pPr>
        <w:spacing w:line="400" w:lineRule="exact"/>
        <w:jc w:val="left"/>
        <w:rPr>
          <w:rFonts w:eastAsia="仿宋_GB2312"/>
          <w:bCs/>
          <w:kern w:val="0"/>
          <w:sz w:val="24"/>
        </w:rPr>
      </w:pPr>
      <w:r w:rsidRPr="00442240">
        <w:rPr>
          <w:rFonts w:eastAsia="仿宋_GB2312"/>
          <w:bCs/>
          <w:kern w:val="0"/>
          <w:sz w:val="24"/>
        </w:rPr>
        <w:t xml:space="preserve">   </w:t>
      </w:r>
      <w:r w:rsidRPr="00442240">
        <w:rPr>
          <w:rFonts w:eastAsia="仿宋_GB2312"/>
          <w:bCs/>
          <w:kern w:val="0"/>
          <w:sz w:val="24"/>
        </w:rPr>
        <w:t>年</w:t>
      </w:r>
      <w:r w:rsidRPr="00442240">
        <w:rPr>
          <w:rFonts w:eastAsia="仿宋_GB2312"/>
          <w:bCs/>
          <w:kern w:val="0"/>
          <w:sz w:val="24"/>
        </w:rPr>
        <w:t xml:space="preserve">   </w:t>
      </w:r>
      <w:r w:rsidRPr="00442240">
        <w:rPr>
          <w:rFonts w:eastAsia="仿宋_GB2312"/>
          <w:bCs/>
          <w:kern w:val="0"/>
          <w:sz w:val="24"/>
        </w:rPr>
        <w:t>月</w:t>
      </w:r>
      <w:r w:rsidRPr="00442240">
        <w:rPr>
          <w:rFonts w:eastAsia="仿宋_GB2312"/>
          <w:bCs/>
          <w:kern w:val="0"/>
          <w:sz w:val="24"/>
        </w:rPr>
        <w:t xml:space="preserve">   </w:t>
      </w:r>
      <w:r w:rsidRPr="00442240">
        <w:rPr>
          <w:rFonts w:eastAsia="仿宋_GB2312"/>
          <w:bCs/>
          <w:kern w:val="0"/>
          <w:sz w:val="24"/>
        </w:rPr>
        <w:t>日</w:t>
      </w:r>
      <w:r w:rsidRPr="00442240">
        <w:rPr>
          <w:rFonts w:eastAsia="仿宋_GB2312"/>
          <w:bCs/>
          <w:kern w:val="0"/>
          <w:sz w:val="24"/>
        </w:rPr>
        <w:t xml:space="preserve">                                   </w:t>
      </w:r>
      <w:r w:rsidRPr="00442240">
        <w:rPr>
          <w:rFonts w:eastAsia="仿宋_GB2312"/>
          <w:bCs/>
          <w:kern w:val="0"/>
          <w:sz w:val="24"/>
        </w:rPr>
        <w:t>年</w:t>
      </w:r>
      <w:r w:rsidRPr="00442240">
        <w:rPr>
          <w:rFonts w:eastAsia="仿宋_GB2312"/>
          <w:bCs/>
          <w:kern w:val="0"/>
          <w:sz w:val="24"/>
        </w:rPr>
        <w:t xml:space="preserve">   </w:t>
      </w:r>
      <w:r w:rsidRPr="00442240">
        <w:rPr>
          <w:rFonts w:eastAsia="仿宋_GB2312"/>
          <w:bCs/>
          <w:kern w:val="0"/>
          <w:sz w:val="24"/>
        </w:rPr>
        <w:t>月</w:t>
      </w:r>
      <w:r w:rsidRPr="00442240">
        <w:rPr>
          <w:rFonts w:eastAsia="仿宋_GB2312"/>
          <w:bCs/>
          <w:kern w:val="0"/>
          <w:sz w:val="24"/>
        </w:rPr>
        <w:t xml:space="preserve">   </w:t>
      </w:r>
      <w:r w:rsidRPr="00442240">
        <w:rPr>
          <w:rFonts w:eastAsia="仿宋_GB2312"/>
          <w:bCs/>
          <w:kern w:val="0"/>
          <w:sz w:val="24"/>
        </w:rPr>
        <w:t>日</w:t>
      </w:r>
    </w:p>
    <w:p w:rsidR="00974B50" w:rsidRPr="00442240" w:rsidRDefault="00974B50" w:rsidP="00974B50">
      <w:pPr>
        <w:spacing w:line="360" w:lineRule="exact"/>
        <w:jc w:val="left"/>
        <w:rPr>
          <w:rFonts w:eastAsia="黑体"/>
          <w:sz w:val="32"/>
          <w:szCs w:val="32"/>
        </w:rPr>
      </w:pPr>
      <w:r w:rsidRPr="00442240">
        <w:rPr>
          <w:rFonts w:eastAsia="黑体"/>
          <w:sz w:val="32"/>
          <w:szCs w:val="32"/>
        </w:rPr>
        <w:lastRenderedPageBreak/>
        <w:t>附表</w:t>
      </w:r>
      <w:r w:rsidRPr="00442240">
        <w:rPr>
          <w:rFonts w:eastAsia="黑体"/>
          <w:sz w:val="32"/>
          <w:szCs w:val="32"/>
        </w:rPr>
        <w:t>3</w:t>
      </w:r>
    </w:p>
    <w:p w:rsidR="00974B50" w:rsidRPr="00442240" w:rsidRDefault="00974B50" w:rsidP="00974B50">
      <w:pPr>
        <w:spacing w:line="560" w:lineRule="exact"/>
        <w:jc w:val="center"/>
        <w:rPr>
          <w:b/>
          <w:sz w:val="44"/>
          <w:szCs w:val="44"/>
        </w:rPr>
      </w:pPr>
      <w:r w:rsidRPr="00442240">
        <w:rPr>
          <w:b/>
          <w:sz w:val="44"/>
          <w:szCs w:val="44"/>
        </w:rPr>
        <w:t>公共场所控烟调查问卷</w:t>
      </w:r>
    </w:p>
    <w:p w:rsidR="00974B50" w:rsidRPr="00442240" w:rsidRDefault="00974B50" w:rsidP="00974B50">
      <w:pPr>
        <w:spacing w:line="360" w:lineRule="exact"/>
        <w:jc w:val="center"/>
        <w:rPr>
          <w:rFonts w:eastAsia="楷体_GB2312"/>
          <w:sz w:val="28"/>
          <w:szCs w:val="28"/>
        </w:rPr>
      </w:pPr>
    </w:p>
    <w:p w:rsidR="00974B50" w:rsidRPr="00442240" w:rsidRDefault="00974B50" w:rsidP="00974B50">
      <w:pPr>
        <w:spacing w:line="360" w:lineRule="exact"/>
        <w:jc w:val="left"/>
        <w:rPr>
          <w:rFonts w:eastAsia="仿宋_GB2312"/>
          <w:sz w:val="24"/>
        </w:rPr>
      </w:pPr>
      <w:r w:rsidRPr="00442240">
        <w:rPr>
          <w:rFonts w:eastAsia="仿宋_GB2312"/>
          <w:sz w:val="24"/>
        </w:rPr>
        <w:t>你好！我们将进行一个关于公共场所吸烟状况的调查，请你配合，你所提供的信息都将保密。</w:t>
      </w:r>
    </w:p>
    <w:p w:rsidR="00974B50" w:rsidRPr="00442240" w:rsidRDefault="00974B50" w:rsidP="00974B50">
      <w:pPr>
        <w:spacing w:line="360" w:lineRule="exact"/>
        <w:jc w:val="left"/>
        <w:rPr>
          <w:rFonts w:eastAsia="仿宋_GB2312"/>
          <w:sz w:val="24"/>
        </w:rPr>
      </w:pPr>
      <w:r w:rsidRPr="00442240">
        <w:rPr>
          <w:rFonts w:eastAsia="仿宋_GB2312"/>
          <w:sz w:val="24"/>
        </w:rPr>
        <w:t>（以下问题均为单项选择）</w:t>
      </w:r>
    </w:p>
    <w:p w:rsidR="00974B50" w:rsidRPr="00442240" w:rsidRDefault="00974B50" w:rsidP="00974B50">
      <w:pPr>
        <w:spacing w:line="360" w:lineRule="exact"/>
        <w:jc w:val="left"/>
        <w:rPr>
          <w:rFonts w:eastAsia="仿宋_GB2312"/>
          <w:sz w:val="24"/>
        </w:rPr>
      </w:pPr>
      <w:r w:rsidRPr="00442240">
        <w:rPr>
          <w:rFonts w:eastAsia="仿宋_GB2312"/>
          <w:sz w:val="24"/>
        </w:rPr>
        <w:t>1.</w:t>
      </w:r>
      <w:r w:rsidRPr="00442240">
        <w:rPr>
          <w:rFonts w:eastAsia="仿宋_GB2312"/>
          <w:sz w:val="24"/>
        </w:rPr>
        <w:t>此次消费过程中你是否看到有人在场所内吸烟？</w:t>
      </w:r>
    </w:p>
    <w:p w:rsidR="00974B50" w:rsidRPr="00442240" w:rsidRDefault="00974B50" w:rsidP="00974B50">
      <w:pPr>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有</w:t>
      </w:r>
      <w:r w:rsidRPr="00442240">
        <w:rPr>
          <w:rFonts w:eastAsia="仿宋_GB2312"/>
          <w:sz w:val="24"/>
        </w:rPr>
        <w:t xml:space="preserve">     B</w:t>
      </w:r>
      <w:r w:rsidRPr="00442240">
        <w:rPr>
          <w:rFonts w:eastAsia="仿宋_GB2312"/>
          <w:sz w:val="24"/>
        </w:rPr>
        <w:t>无</w:t>
      </w:r>
      <w:r w:rsidRPr="00442240">
        <w:rPr>
          <w:rFonts w:eastAsia="仿宋_GB2312"/>
          <w:sz w:val="24"/>
        </w:rPr>
        <w:t xml:space="preserve">    C</w:t>
      </w:r>
      <w:r w:rsidRPr="00442240">
        <w:rPr>
          <w:rFonts w:eastAsia="仿宋_GB2312"/>
          <w:sz w:val="24"/>
        </w:rPr>
        <w:t>不知道</w:t>
      </w:r>
    </w:p>
    <w:p w:rsidR="00974B50" w:rsidRPr="00442240" w:rsidRDefault="00974B50" w:rsidP="00974B50">
      <w:pPr>
        <w:spacing w:line="360" w:lineRule="exact"/>
        <w:jc w:val="left"/>
        <w:rPr>
          <w:rFonts w:eastAsia="仿宋_GB2312"/>
          <w:sz w:val="24"/>
        </w:rPr>
      </w:pPr>
      <w:r w:rsidRPr="00442240">
        <w:rPr>
          <w:rFonts w:eastAsia="仿宋_GB2312"/>
          <w:sz w:val="24"/>
        </w:rPr>
        <w:t>2.</w:t>
      </w:r>
      <w:r w:rsidRPr="00442240">
        <w:rPr>
          <w:rFonts w:eastAsia="仿宋_GB2312"/>
          <w:sz w:val="24"/>
        </w:rPr>
        <w:t>吸烟时是否有工作人员劝阻？</w:t>
      </w:r>
    </w:p>
    <w:p w:rsidR="00974B50" w:rsidRPr="00442240" w:rsidRDefault="00974B50" w:rsidP="00974B50">
      <w:pPr>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有</w:t>
      </w:r>
      <w:r w:rsidRPr="00442240">
        <w:rPr>
          <w:rFonts w:eastAsia="仿宋_GB2312"/>
          <w:sz w:val="24"/>
        </w:rPr>
        <w:t xml:space="preserve">     B</w:t>
      </w:r>
      <w:r w:rsidRPr="00442240">
        <w:rPr>
          <w:rFonts w:eastAsia="仿宋_GB2312"/>
          <w:sz w:val="24"/>
        </w:rPr>
        <w:t>无</w:t>
      </w:r>
      <w:r w:rsidRPr="00442240">
        <w:rPr>
          <w:rFonts w:eastAsia="仿宋_GB2312"/>
          <w:sz w:val="24"/>
        </w:rPr>
        <w:t xml:space="preserve">    </w:t>
      </w:r>
    </w:p>
    <w:p w:rsidR="00974B50" w:rsidRPr="00442240" w:rsidRDefault="00974B50" w:rsidP="00974B50">
      <w:pPr>
        <w:spacing w:line="360" w:lineRule="exact"/>
        <w:jc w:val="left"/>
        <w:rPr>
          <w:rFonts w:eastAsia="仿宋_GB2312"/>
          <w:sz w:val="24"/>
        </w:rPr>
      </w:pPr>
      <w:r w:rsidRPr="00442240">
        <w:rPr>
          <w:rFonts w:eastAsia="仿宋_GB2312"/>
          <w:sz w:val="24"/>
        </w:rPr>
        <w:t>3.</w:t>
      </w:r>
      <w:r w:rsidRPr="00442240">
        <w:rPr>
          <w:rFonts w:eastAsia="仿宋_GB2312"/>
          <w:sz w:val="24"/>
        </w:rPr>
        <w:t>你认为室内公共场所应该有怎样的禁烟规定？</w:t>
      </w:r>
    </w:p>
    <w:p w:rsidR="00974B50" w:rsidRPr="00442240" w:rsidRDefault="00974B50" w:rsidP="00974B50">
      <w:pPr>
        <w:spacing w:line="360" w:lineRule="exact"/>
        <w:jc w:val="left"/>
        <w:rPr>
          <w:rFonts w:eastAsia="仿宋_GB2312"/>
          <w:sz w:val="24"/>
        </w:rPr>
      </w:pPr>
      <w:r w:rsidRPr="00442240">
        <w:rPr>
          <w:rFonts w:eastAsia="仿宋_GB2312"/>
          <w:sz w:val="24"/>
        </w:rPr>
        <w:t xml:space="preserve">  A</w:t>
      </w:r>
      <w:r w:rsidRPr="00442240">
        <w:rPr>
          <w:rFonts w:eastAsia="仿宋_GB2312"/>
          <w:sz w:val="24"/>
        </w:rPr>
        <w:t>全面禁烟</w:t>
      </w:r>
      <w:r w:rsidRPr="00442240">
        <w:rPr>
          <w:rFonts w:eastAsia="仿宋_GB2312"/>
          <w:sz w:val="24"/>
        </w:rPr>
        <w:t xml:space="preserve">   B</w:t>
      </w:r>
      <w:r w:rsidRPr="00442240">
        <w:rPr>
          <w:rFonts w:eastAsia="仿宋_GB2312"/>
          <w:sz w:val="24"/>
        </w:rPr>
        <w:t>部分禁烟</w:t>
      </w:r>
      <w:r w:rsidRPr="00442240">
        <w:rPr>
          <w:rFonts w:eastAsia="仿宋_GB2312"/>
          <w:sz w:val="24"/>
        </w:rPr>
        <w:t xml:space="preserve">   C</w:t>
      </w:r>
      <w:r w:rsidRPr="00442240">
        <w:rPr>
          <w:rFonts w:eastAsia="仿宋_GB2312"/>
          <w:sz w:val="24"/>
        </w:rPr>
        <w:t>不知道</w:t>
      </w:r>
    </w:p>
    <w:p w:rsidR="00974B50" w:rsidRPr="00442240" w:rsidRDefault="00974B50" w:rsidP="00974B50">
      <w:pPr>
        <w:spacing w:line="360" w:lineRule="exact"/>
        <w:jc w:val="left"/>
        <w:rPr>
          <w:rFonts w:eastAsia="仿宋_GB2312"/>
          <w:sz w:val="24"/>
        </w:rPr>
      </w:pPr>
      <w:r w:rsidRPr="00442240">
        <w:rPr>
          <w:rFonts w:eastAsia="仿宋_GB2312"/>
          <w:sz w:val="24"/>
        </w:rPr>
        <w:t>4.</w:t>
      </w:r>
      <w:r w:rsidRPr="00442240">
        <w:rPr>
          <w:rFonts w:eastAsia="仿宋_GB2312"/>
          <w:sz w:val="24"/>
        </w:rPr>
        <w:t>你认为应当如何对待在室内公共场所吸烟的个人？</w:t>
      </w:r>
    </w:p>
    <w:p w:rsidR="00974B50" w:rsidRPr="00442240" w:rsidRDefault="00974B50" w:rsidP="00974B50">
      <w:pPr>
        <w:spacing w:line="360" w:lineRule="exact"/>
        <w:jc w:val="left"/>
        <w:rPr>
          <w:rFonts w:eastAsia="仿宋_GB2312"/>
          <w:sz w:val="24"/>
        </w:rPr>
      </w:pPr>
      <w:r w:rsidRPr="00442240">
        <w:rPr>
          <w:rFonts w:eastAsia="仿宋_GB2312"/>
          <w:sz w:val="24"/>
        </w:rPr>
        <w:t xml:space="preserve">  A</w:t>
      </w:r>
      <w:r w:rsidRPr="00442240">
        <w:rPr>
          <w:rFonts w:eastAsia="仿宋_GB2312"/>
          <w:sz w:val="24"/>
        </w:rPr>
        <w:t>劝阻</w:t>
      </w:r>
      <w:r w:rsidRPr="00442240">
        <w:rPr>
          <w:rFonts w:eastAsia="仿宋_GB2312"/>
          <w:sz w:val="24"/>
        </w:rPr>
        <w:t xml:space="preserve">    B</w:t>
      </w:r>
      <w:r w:rsidRPr="00442240">
        <w:rPr>
          <w:rFonts w:eastAsia="仿宋_GB2312"/>
          <w:sz w:val="24"/>
        </w:rPr>
        <w:t>批评教育</w:t>
      </w:r>
      <w:r w:rsidRPr="00442240">
        <w:rPr>
          <w:rFonts w:eastAsia="仿宋_GB2312"/>
          <w:sz w:val="24"/>
        </w:rPr>
        <w:t xml:space="preserve">   C</w:t>
      </w:r>
      <w:r w:rsidRPr="00442240">
        <w:rPr>
          <w:rFonts w:eastAsia="仿宋_GB2312"/>
          <w:sz w:val="24"/>
        </w:rPr>
        <w:t>报警</w:t>
      </w:r>
      <w:r w:rsidRPr="00442240">
        <w:rPr>
          <w:rFonts w:eastAsia="仿宋_GB2312"/>
          <w:sz w:val="24"/>
        </w:rPr>
        <w:t xml:space="preserve">   D</w:t>
      </w:r>
      <w:r w:rsidRPr="00442240">
        <w:rPr>
          <w:rFonts w:eastAsia="仿宋_GB2312"/>
          <w:sz w:val="24"/>
        </w:rPr>
        <w:t>罚款</w:t>
      </w:r>
      <w:r w:rsidRPr="00442240">
        <w:rPr>
          <w:rFonts w:eastAsia="仿宋_GB2312"/>
          <w:sz w:val="24"/>
        </w:rPr>
        <w:t xml:space="preserve">   </w:t>
      </w:r>
    </w:p>
    <w:p w:rsidR="00974B50" w:rsidRPr="00442240" w:rsidRDefault="00974B50" w:rsidP="00974B50">
      <w:pPr>
        <w:spacing w:line="360" w:lineRule="exact"/>
        <w:jc w:val="left"/>
        <w:rPr>
          <w:rFonts w:eastAsia="仿宋_GB2312"/>
          <w:sz w:val="24"/>
        </w:rPr>
      </w:pPr>
      <w:r w:rsidRPr="00442240">
        <w:rPr>
          <w:rFonts w:eastAsia="仿宋_GB2312"/>
          <w:sz w:val="24"/>
        </w:rPr>
        <w:t>5.</w:t>
      </w:r>
      <w:r w:rsidRPr="00442240">
        <w:rPr>
          <w:rFonts w:eastAsia="仿宋_GB2312"/>
          <w:sz w:val="24"/>
        </w:rPr>
        <w:t>您是否听说过公共场所禁烟的法律法规或相关规定？</w:t>
      </w:r>
    </w:p>
    <w:p w:rsidR="00974B50" w:rsidRPr="00442240" w:rsidRDefault="00974B50" w:rsidP="00974B50">
      <w:pPr>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听说过</w:t>
      </w:r>
      <w:r w:rsidRPr="00442240">
        <w:rPr>
          <w:rFonts w:eastAsia="仿宋_GB2312"/>
          <w:sz w:val="24"/>
        </w:rPr>
        <w:t xml:space="preserve">     B</w:t>
      </w:r>
      <w:r w:rsidRPr="00442240">
        <w:rPr>
          <w:rFonts w:eastAsia="仿宋_GB2312"/>
          <w:sz w:val="24"/>
        </w:rPr>
        <w:t>没听说过</w:t>
      </w:r>
      <w:r w:rsidRPr="00442240">
        <w:rPr>
          <w:rFonts w:eastAsia="仿宋_GB2312"/>
          <w:sz w:val="24"/>
        </w:rPr>
        <w:t xml:space="preserve">   </w:t>
      </w:r>
    </w:p>
    <w:p w:rsidR="00974B50" w:rsidRPr="00442240" w:rsidRDefault="00974B50" w:rsidP="00974B50">
      <w:pPr>
        <w:spacing w:line="360" w:lineRule="exact"/>
        <w:rPr>
          <w:rFonts w:eastAsia="仿宋_GB2312"/>
          <w:sz w:val="24"/>
        </w:rPr>
      </w:pPr>
      <w:r w:rsidRPr="00442240">
        <w:rPr>
          <w:rFonts w:eastAsia="仿宋_GB2312"/>
          <w:sz w:val="24"/>
        </w:rPr>
        <w:t>6.</w:t>
      </w:r>
      <w:r w:rsidRPr="00442240">
        <w:rPr>
          <w:rFonts w:eastAsia="仿宋_GB2312"/>
          <w:sz w:val="24"/>
        </w:rPr>
        <w:t>如果你在公共场所吸烟时被劝阻，你会怎么做？</w:t>
      </w:r>
    </w:p>
    <w:p w:rsidR="00974B50" w:rsidRPr="00442240" w:rsidRDefault="00974B50" w:rsidP="00974B50">
      <w:pPr>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停止吸烟</w:t>
      </w:r>
      <w:r w:rsidRPr="00442240">
        <w:rPr>
          <w:rFonts w:eastAsia="仿宋_GB2312"/>
          <w:sz w:val="24"/>
        </w:rPr>
        <w:t xml:space="preserve">   B</w:t>
      </w:r>
      <w:r w:rsidRPr="00442240">
        <w:rPr>
          <w:rFonts w:eastAsia="仿宋_GB2312"/>
          <w:sz w:val="24"/>
        </w:rPr>
        <w:t>继续吸烟</w:t>
      </w:r>
      <w:r w:rsidRPr="00442240">
        <w:rPr>
          <w:rFonts w:eastAsia="仿宋_GB2312"/>
          <w:sz w:val="24"/>
        </w:rPr>
        <w:t xml:space="preserve">   C</w:t>
      </w:r>
      <w:r w:rsidRPr="00442240">
        <w:rPr>
          <w:rFonts w:eastAsia="仿宋_GB2312"/>
          <w:sz w:val="24"/>
        </w:rPr>
        <w:t>选择离开</w:t>
      </w:r>
    </w:p>
    <w:p w:rsidR="00974B50" w:rsidRPr="00442240" w:rsidRDefault="00974B50" w:rsidP="00974B50">
      <w:pPr>
        <w:spacing w:line="360" w:lineRule="exact"/>
        <w:rPr>
          <w:rFonts w:eastAsia="仿宋_GB2312"/>
          <w:sz w:val="24"/>
        </w:rPr>
      </w:pPr>
      <w:r w:rsidRPr="00442240">
        <w:rPr>
          <w:rFonts w:eastAsia="仿宋_GB2312"/>
          <w:sz w:val="24"/>
        </w:rPr>
        <w:t>7.</w:t>
      </w:r>
      <w:r w:rsidRPr="00442240">
        <w:rPr>
          <w:rFonts w:eastAsia="仿宋_GB2312"/>
          <w:sz w:val="24"/>
        </w:rPr>
        <w:t>在公共场所室内，如有人吸烟，你会怎么做？</w:t>
      </w:r>
    </w:p>
    <w:p w:rsidR="00974B50" w:rsidRPr="00442240" w:rsidRDefault="00974B50" w:rsidP="00974B50">
      <w:pPr>
        <w:spacing w:line="360" w:lineRule="exact"/>
        <w:rPr>
          <w:rFonts w:eastAsia="仿宋_GB2312"/>
          <w:sz w:val="24"/>
        </w:rPr>
      </w:pPr>
      <w:r w:rsidRPr="00442240">
        <w:rPr>
          <w:rFonts w:eastAsia="仿宋_GB2312"/>
          <w:sz w:val="24"/>
        </w:rPr>
        <w:t xml:space="preserve">  A</w:t>
      </w:r>
      <w:r w:rsidRPr="00442240">
        <w:rPr>
          <w:rFonts w:eastAsia="仿宋_GB2312"/>
          <w:sz w:val="24"/>
        </w:rPr>
        <w:t>直接劝阻</w:t>
      </w:r>
      <w:r w:rsidRPr="00442240">
        <w:rPr>
          <w:rFonts w:eastAsia="仿宋_GB2312"/>
          <w:sz w:val="24"/>
        </w:rPr>
        <w:t xml:space="preserve">   B</w:t>
      </w:r>
      <w:r w:rsidRPr="00442240">
        <w:rPr>
          <w:rFonts w:eastAsia="仿宋_GB2312"/>
          <w:sz w:val="24"/>
        </w:rPr>
        <w:t>寻求工作人员劝阻</w:t>
      </w:r>
      <w:r w:rsidRPr="00442240">
        <w:rPr>
          <w:rFonts w:eastAsia="仿宋_GB2312"/>
          <w:sz w:val="24"/>
        </w:rPr>
        <w:t xml:space="preserve">  C</w:t>
      </w:r>
      <w:r w:rsidRPr="00442240">
        <w:rPr>
          <w:rFonts w:eastAsia="仿宋_GB2312"/>
          <w:sz w:val="24"/>
        </w:rPr>
        <w:t>不进行劝阻</w:t>
      </w:r>
    </w:p>
    <w:p w:rsidR="00974B50" w:rsidRPr="00442240" w:rsidRDefault="00974B50" w:rsidP="00974B50">
      <w:pPr>
        <w:spacing w:line="360" w:lineRule="exact"/>
        <w:rPr>
          <w:rFonts w:eastAsia="仿宋_GB2312"/>
          <w:sz w:val="24"/>
        </w:rPr>
      </w:pPr>
      <w:r w:rsidRPr="00442240">
        <w:rPr>
          <w:rFonts w:eastAsia="仿宋_GB2312"/>
          <w:sz w:val="24"/>
        </w:rPr>
        <w:t>8.</w:t>
      </w:r>
      <w:r w:rsidRPr="00442240">
        <w:rPr>
          <w:rFonts w:eastAsia="仿宋_GB2312"/>
          <w:sz w:val="24"/>
        </w:rPr>
        <w:t>你更愿意选择去哪种公共场所去消费？</w:t>
      </w:r>
    </w:p>
    <w:p w:rsidR="00974B50" w:rsidRPr="00442240" w:rsidRDefault="00974B50" w:rsidP="00974B50">
      <w:pPr>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完全禁烟的</w:t>
      </w:r>
      <w:r w:rsidRPr="00442240">
        <w:rPr>
          <w:rFonts w:eastAsia="仿宋_GB2312"/>
          <w:sz w:val="24"/>
        </w:rPr>
        <w:t xml:space="preserve"> B</w:t>
      </w:r>
      <w:r w:rsidRPr="00442240">
        <w:rPr>
          <w:rFonts w:eastAsia="仿宋_GB2312"/>
          <w:sz w:val="24"/>
        </w:rPr>
        <w:t>划分无烟区的</w:t>
      </w:r>
      <w:r w:rsidRPr="00442240">
        <w:rPr>
          <w:rFonts w:eastAsia="仿宋_GB2312"/>
          <w:sz w:val="24"/>
        </w:rPr>
        <w:t xml:space="preserve">  C</w:t>
      </w:r>
      <w:r w:rsidRPr="00442240">
        <w:rPr>
          <w:rFonts w:eastAsia="仿宋_GB2312"/>
          <w:sz w:val="24"/>
        </w:rPr>
        <w:t>不禁烟的</w:t>
      </w:r>
      <w:r w:rsidRPr="00442240">
        <w:rPr>
          <w:rFonts w:eastAsia="仿宋_GB2312"/>
          <w:sz w:val="24"/>
        </w:rPr>
        <w:t xml:space="preserve">  D</w:t>
      </w:r>
      <w:r w:rsidRPr="00442240">
        <w:rPr>
          <w:rFonts w:eastAsia="仿宋_GB2312"/>
          <w:sz w:val="24"/>
        </w:rPr>
        <w:t>无所谓</w:t>
      </w:r>
    </w:p>
    <w:p w:rsidR="00974B50" w:rsidRPr="00442240" w:rsidRDefault="00974B50" w:rsidP="00974B50">
      <w:pPr>
        <w:spacing w:line="360" w:lineRule="exact"/>
        <w:rPr>
          <w:rFonts w:eastAsia="仿宋_GB2312"/>
          <w:sz w:val="24"/>
        </w:rPr>
      </w:pPr>
      <w:r w:rsidRPr="00442240">
        <w:rPr>
          <w:rFonts w:eastAsia="仿宋_GB2312"/>
          <w:sz w:val="24"/>
        </w:rPr>
        <w:t>9.</w:t>
      </w:r>
      <w:r w:rsidRPr="00442240">
        <w:rPr>
          <w:rFonts w:eastAsia="仿宋_GB2312"/>
          <w:sz w:val="24"/>
        </w:rPr>
        <w:t>你是否支持室内公共场所全面禁烟？</w:t>
      </w:r>
    </w:p>
    <w:p w:rsidR="00974B50" w:rsidRPr="00442240" w:rsidRDefault="00974B50" w:rsidP="00974B50">
      <w:pPr>
        <w:tabs>
          <w:tab w:val="left" w:pos="448"/>
        </w:tabs>
        <w:spacing w:line="360" w:lineRule="exact"/>
        <w:ind w:firstLineChars="100" w:firstLine="240"/>
        <w:jc w:val="left"/>
        <w:rPr>
          <w:rFonts w:eastAsia="仿宋_GB2312"/>
          <w:sz w:val="24"/>
        </w:rPr>
      </w:pPr>
      <w:r w:rsidRPr="00442240">
        <w:rPr>
          <w:rFonts w:eastAsia="仿宋_GB2312"/>
          <w:sz w:val="24"/>
        </w:rPr>
        <w:t>A</w:t>
      </w:r>
      <w:r w:rsidRPr="00442240">
        <w:rPr>
          <w:rFonts w:eastAsia="仿宋_GB2312"/>
          <w:sz w:val="24"/>
        </w:rPr>
        <w:t>支持</w:t>
      </w:r>
      <w:r w:rsidRPr="00442240">
        <w:rPr>
          <w:rFonts w:eastAsia="仿宋_GB2312"/>
          <w:sz w:val="24"/>
        </w:rPr>
        <w:t xml:space="preserve">    B</w:t>
      </w:r>
      <w:r w:rsidRPr="00442240">
        <w:rPr>
          <w:rFonts w:eastAsia="仿宋_GB2312"/>
          <w:sz w:val="24"/>
        </w:rPr>
        <w:t>反对</w:t>
      </w:r>
      <w:r w:rsidRPr="00442240">
        <w:rPr>
          <w:rFonts w:eastAsia="仿宋_GB2312"/>
          <w:sz w:val="24"/>
        </w:rPr>
        <w:t xml:space="preserve">    C</w:t>
      </w:r>
      <w:r w:rsidRPr="00442240">
        <w:rPr>
          <w:rFonts w:eastAsia="仿宋_GB2312"/>
          <w:sz w:val="24"/>
        </w:rPr>
        <w:t>无所谓</w:t>
      </w:r>
    </w:p>
    <w:p w:rsidR="00974B50" w:rsidRPr="00442240" w:rsidRDefault="00974B50" w:rsidP="00974B50">
      <w:pPr>
        <w:spacing w:line="360" w:lineRule="exact"/>
        <w:rPr>
          <w:rFonts w:eastAsia="仿宋_GB2312"/>
          <w:sz w:val="24"/>
        </w:rPr>
      </w:pPr>
      <w:r w:rsidRPr="00442240">
        <w:rPr>
          <w:rFonts w:eastAsia="仿宋_GB2312"/>
          <w:sz w:val="24"/>
        </w:rPr>
        <w:t>10.</w:t>
      </w:r>
      <w:r w:rsidRPr="00442240">
        <w:rPr>
          <w:rFonts w:eastAsia="仿宋_GB2312"/>
          <w:sz w:val="24"/>
        </w:rPr>
        <w:t>你现在是否吸烟？</w:t>
      </w:r>
    </w:p>
    <w:p w:rsidR="00974B50" w:rsidRPr="00442240" w:rsidRDefault="00974B50" w:rsidP="00974B50">
      <w:pPr>
        <w:spacing w:line="360" w:lineRule="exact"/>
        <w:ind w:firstLineChars="100" w:firstLine="240"/>
        <w:rPr>
          <w:rFonts w:eastAsia="仿宋_GB2312"/>
          <w:sz w:val="24"/>
        </w:rPr>
      </w:pPr>
      <w:r w:rsidRPr="00442240">
        <w:rPr>
          <w:rFonts w:eastAsia="仿宋_GB2312"/>
          <w:sz w:val="24"/>
        </w:rPr>
        <w:t>A</w:t>
      </w:r>
      <w:r w:rsidRPr="00442240">
        <w:rPr>
          <w:rFonts w:eastAsia="仿宋_GB2312"/>
          <w:sz w:val="24"/>
        </w:rPr>
        <w:t>每天吸烟</w:t>
      </w:r>
      <w:r w:rsidRPr="00442240">
        <w:rPr>
          <w:rFonts w:eastAsia="仿宋_GB2312"/>
          <w:sz w:val="24"/>
        </w:rPr>
        <w:t xml:space="preserve">   B</w:t>
      </w:r>
      <w:r w:rsidRPr="00442240">
        <w:rPr>
          <w:rFonts w:eastAsia="仿宋_GB2312"/>
          <w:sz w:val="24"/>
        </w:rPr>
        <w:t>吸烟，但不是每天都吸</w:t>
      </w:r>
      <w:r w:rsidRPr="00442240">
        <w:rPr>
          <w:rFonts w:eastAsia="仿宋_GB2312"/>
          <w:sz w:val="24"/>
        </w:rPr>
        <w:t xml:space="preserve">   C</w:t>
      </w:r>
      <w:r w:rsidRPr="00442240">
        <w:rPr>
          <w:rFonts w:eastAsia="仿宋_GB2312"/>
          <w:sz w:val="24"/>
        </w:rPr>
        <w:t>不吸烟</w:t>
      </w:r>
    </w:p>
    <w:p w:rsidR="00974B50" w:rsidRPr="00442240" w:rsidRDefault="00974B50" w:rsidP="00974B50">
      <w:pPr>
        <w:spacing w:line="360" w:lineRule="exact"/>
        <w:rPr>
          <w:rFonts w:eastAsia="仿宋_GB2312"/>
          <w:sz w:val="24"/>
        </w:rPr>
      </w:pPr>
      <w:r w:rsidRPr="00442240">
        <w:rPr>
          <w:rFonts w:eastAsia="仿宋_GB2312"/>
          <w:sz w:val="24"/>
        </w:rPr>
        <w:t>11.</w:t>
      </w:r>
      <w:r w:rsidRPr="00442240">
        <w:rPr>
          <w:rFonts w:eastAsia="仿宋_GB2312"/>
          <w:sz w:val="24"/>
        </w:rPr>
        <w:t>被调查人的性别：</w:t>
      </w:r>
      <w:r w:rsidRPr="00442240">
        <w:rPr>
          <w:rFonts w:eastAsia="仿宋_GB2312"/>
          <w:sz w:val="28"/>
          <w:szCs w:val="28"/>
        </w:rPr>
        <w:t>□</w:t>
      </w:r>
      <w:r w:rsidRPr="00442240">
        <w:rPr>
          <w:rFonts w:eastAsia="仿宋_GB2312"/>
          <w:sz w:val="24"/>
        </w:rPr>
        <w:t>男</w:t>
      </w:r>
      <w:r w:rsidRPr="00442240">
        <w:rPr>
          <w:rFonts w:eastAsia="仿宋_GB2312"/>
          <w:sz w:val="24"/>
        </w:rPr>
        <w:t xml:space="preserve">   </w:t>
      </w:r>
      <w:r w:rsidRPr="00442240">
        <w:rPr>
          <w:rFonts w:eastAsia="仿宋_GB2312"/>
          <w:sz w:val="28"/>
          <w:szCs w:val="28"/>
        </w:rPr>
        <w:t>□</w:t>
      </w:r>
      <w:r w:rsidRPr="00442240">
        <w:rPr>
          <w:rFonts w:eastAsia="仿宋_GB2312"/>
          <w:sz w:val="24"/>
        </w:rPr>
        <w:t>女</w:t>
      </w:r>
    </w:p>
    <w:p w:rsidR="00974B50" w:rsidRPr="00442240" w:rsidRDefault="00974B50" w:rsidP="00974B50">
      <w:pPr>
        <w:spacing w:line="360" w:lineRule="exact"/>
        <w:rPr>
          <w:rFonts w:eastAsia="仿宋_GB2312"/>
          <w:sz w:val="24"/>
        </w:rPr>
      </w:pPr>
    </w:p>
    <w:p w:rsidR="00974B50" w:rsidRPr="00442240" w:rsidRDefault="00974B50" w:rsidP="00974B50">
      <w:pPr>
        <w:spacing w:line="360" w:lineRule="exact"/>
        <w:rPr>
          <w:rFonts w:eastAsia="仿宋_GB2312"/>
          <w:sz w:val="24"/>
        </w:rPr>
      </w:pPr>
      <w:r w:rsidRPr="00442240">
        <w:rPr>
          <w:rFonts w:eastAsia="仿宋_GB2312"/>
          <w:sz w:val="24"/>
        </w:rPr>
        <w:t>再次感谢你的支持！</w:t>
      </w:r>
    </w:p>
    <w:p w:rsidR="00974B50" w:rsidRPr="00442240" w:rsidRDefault="00974B50" w:rsidP="00974B50">
      <w:pPr>
        <w:spacing w:line="320" w:lineRule="exact"/>
        <w:jc w:val="left"/>
        <w:rPr>
          <w:rFonts w:eastAsia="仿宋_GB2312"/>
          <w:sz w:val="24"/>
        </w:rPr>
      </w:pPr>
    </w:p>
    <w:p w:rsidR="00974B50" w:rsidRPr="00442240" w:rsidRDefault="00974B50" w:rsidP="00974B50">
      <w:pPr>
        <w:spacing w:line="320" w:lineRule="exact"/>
        <w:jc w:val="left"/>
        <w:rPr>
          <w:rFonts w:eastAsia="仿宋_GB2312"/>
          <w:sz w:val="24"/>
        </w:rPr>
      </w:pPr>
    </w:p>
    <w:p w:rsidR="00974B50" w:rsidRPr="00442240" w:rsidRDefault="00974B50" w:rsidP="00974B50">
      <w:pPr>
        <w:tabs>
          <w:tab w:val="left" w:pos="6688"/>
        </w:tabs>
        <w:spacing w:line="320" w:lineRule="exact"/>
        <w:jc w:val="left"/>
        <w:rPr>
          <w:rFonts w:eastAsia="仿宋_GB2312"/>
          <w:sz w:val="24"/>
        </w:rPr>
      </w:pPr>
      <w:r w:rsidRPr="00442240">
        <w:rPr>
          <w:rFonts w:eastAsia="仿宋_GB2312"/>
          <w:sz w:val="24"/>
        </w:rPr>
        <w:t>调查员：</w:t>
      </w:r>
      <w:r w:rsidRPr="00442240">
        <w:rPr>
          <w:rFonts w:eastAsia="仿宋_GB2312"/>
          <w:sz w:val="24"/>
        </w:rPr>
        <w:t xml:space="preserve">                                 </w:t>
      </w:r>
      <w:r w:rsidRPr="00442240">
        <w:rPr>
          <w:rFonts w:eastAsia="仿宋_GB2312"/>
          <w:sz w:val="24"/>
        </w:rPr>
        <w:t>调查日期：</w:t>
      </w:r>
      <w:r w:rsidRPr="00442240">
        <w:rPr>
          <w:rFonts w:eastAsia="仿宋_GB2312"/>
          <w:sz w:val="24"/>
        </w:rPr>
        <w:tab/>
      </w:r>
      <w:r w:rsidRPr="00442240">
        <w:rPr>
          <w:rFonts w:eastAsia="仿宋_GB2312"/>
          <w:sz w:val="24"/>
        </w:rPr>
        <w:t>年</w:t>
      </w:r>
      <w:r w:rsidRPr="00442240">
        <w:rPr>
          <w:rFonts w:eastAsia="仿宋_GB2312"/>
          <w:sz w:val="24"/>
        </w:rPr>
        <w:t xml:space="preserve">   </w:t>
      </w:r>
      <w:r w:rsidRPr="00442240">
        <w:rPr>
          <w:rFonts w:eastAsia="仿宋_GB2312"/>
          <w:sz w:val="24"/>
        </w:rPr>
        <w:t>月</w:t>
      </w:r>
      <w:r w:rsidRPr="00442240">
        <w:rPr>
          <w:rFonts w:eastAsia="仿宋_GB2312"/>
          <w:sz w:val="24"/>
        </w:rPr>
        <w:t xml:space="preserve">   </w:t>
      </w:r>
      <w:r w:rsidRPr="00442240">
        <w:rPr>
          <w:rFonts w:eastAsia="仿宋_GB2312"/>
          <w:sz w:val="24"/>
        </w:rPr>
        <w:t>日</w:t>
      </w:r>
    </w:p>
    <w:p w:rsidR="00974B50" w:rsidRPr="00442240" w:rsidRDefault="00974B50" w:rsidP="00974B50">
      <w:pPr>
        <w:rPr>
          <w:szCs w:val="22"/>
        </w:rPr>
      </w:pPr>
    </w:p>
    <w:p w:rsidR="00974B50" w:rsidRPr="00442240" w:rsidRDefault="00974B50" w:rsidP="00974B50"/>
    <w:p w:rsidR="00974B50" w:rsidRPr="00442240" w:rsidRDefault="00974B50" w:rsidP="00974B50"/>
    <w:p w:rsidR="00974B50" w:rsidRPr="00442240" w:rsidRDefault="00974B50" w:rsidP="00974B50">
      <w:pPr>
        <w:rPr>
          <w:rFonts w:eastAsia="黑体"/>
          <w:sz w:val="32"/>
          <w:szCs w:val="32"/>
        </w:rPr>
      </w:pPr>
    </w:p>
    <w:p w:rsidR="00974B50" w:rsidRPr="00442240" w:rsidRDefault="00974B50" w:rsidP="00974B50">
      <w:pPr>
        <w:widowControl/>
        <w:jc w:val="left"/>
        <w:rPr>
          <w:rFonts w:eastAsia="黑体"/>
          <w:sz w:val="32"/>
          <w:szCs w:val="32"/>
        </w:rPr>
        <w:sectPr w:rsidR="00974B50" w:rsidRPr="00442240" w:rsidSect="00442240">
          <w:pgSz w:w="11906" w:h="16838" w:code="9"/>
          <w:pgMar w:top="2098" w:right="1474" w:bottom="1418" w:left="1588" w:header="851" w:footer="1134" w:gutter="0"/>
          <w:pgNumType w:fmt="numberInDash"/>
          <w:cols w:space="720"/>
        </w:sectPr>
      </w:pPr>
    </w:p>
    <w:p w:rsidR="00974B50" w:rsidRPr="00442240" w:rsidRDefault="00974B50" w:rsidP="00974B50">
      <w:pPr>
        <w:spacing w:line="400" w:lineRule="exact"/>
        <w:rPr>
          <w:rFonts w:eastAsia="黑体"/>
          <w:sz w:val="32"/>
          <w:szCs w:val="32"/>
        </w:rPr>
      </w:pPr>
      <w:r w:rsidRPr="00442240">
        <w:rPr>
          <w:rFonts w:eastAsia="黑体"/>
          <w:sz w:val="32"/>
          <w:szCs w:val="32"/>
        </w:rPr>
        <w:lastRenderedPageBreak/>
        <w:t>附表</w:t>
      </w:r>
      <w:r w:rsidRPr="00442240">
        <w:rPr>
          <w:rFonts w:eastAsia="黑体"/>
          <w:sz w:val="32"/>
          <w:szCs w:val="32"/>
        </w:rPr>
        <w:t>4</w:t>
      </w:r>
    </w:p>
    <w:p w:rsidR="00974B50" w:rsidRPr="00442240" w:rsidRDefault="00974B50" w:rsidP="00974B50">
      <w:pPr>
        <w:spacing w:line="480" w:lineRule="exact"/>
        <w:jc w:val="center"/>
        <w:rPr>
          <w:b/>
          <w:sz w:val="44"/>
          <w:szCs w:val="44"/>
        </w:rPr>
      </w:pPr>
      <w:r w:rsidRPr="00442240">
        <w:rPr>
          <w:b/>
          <w:sz w:val="44"/>
          <w:szCs w:val="44"/>
        </w:rPr>
        <w:t>公共场所控烟专项监督检查信息汇总表</w:t>
      </w:r>
    </w:p>
    <w:p w:rsidR="00974B50" w:rsidRPr="00442240" w:rsidRDefault="00974B50" w:rsidP="00974B50">
      <w:pPr>
        <w:tabs>
          <w:tab w:val="left" w:pos="304"/>
        </w:tabs>
        <w:jc w:val="left"/>
        <w:rPr>
          <w:rFonts w:eastAsia="仿宋_GB2312"/>
        </w:rPr>
      </w:pPr>
      <w:r w:rsidRPr="00442240">
        <w:rPr>
          <w:rFonts w:eastAsia="仿宋_GB2312"/>
          <w:u w:val="single"/>
        </w:rPr>
        <w:t xml:space="preserve">          </w:t>
      </w:r>
      <w:r w:rsidRPr="00442240">
        <w:rPr>
          <w:rFonts w:eastAsia="仿宋_GB2312"/>
        </w:rPr>
        <w:t>区（县）卫生行政部门（盖章）</w:t>
      </w:r>
      <w:r w:rsidRPr="00442240">
        <w:rPr>
          <w:rFonts w:eastAsia="仿宋_GB2312"/>
        </w:rPr>
        <w:t xml:space="preserve">                                      </w:t>
      </w:r>
      <w:r w:rsidRPr="00442240">
        <w:rPr>
          <w:rFonts w:eastAsia="仿宋_GB2312"/>
        </w:rPr>
        <w:t>统计时间：</w:t>
      </w:r>
    </w:p>
    <w:tbl>
      <w:tblPr>
        <w:tblpPr w:leftFromText="180" w:rightFromText="180" w:vertAnchor="page" w:horzAnchor="margin" w:tblpXSpec="center" w:tblpY="2629"/>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688"/>
        <w:gridCol w:w="588"/>
        <w:gridCol w:w="638"/>
        <w:gridCol w:w="638"/>
        <w:gridCol w:w="638"/>
        <w:gridCol w:w="638"/>
        <w:gridCol w:w="638"/>
        <w:gridCol w:w="638"/>
        <w:gridCol w:w="638"/>
        <w:gridCol w:w="638"/>
        <w:gridCol w:w="638"/>
        <w:gridCol w:w="638"/>
        <w:gridCol w:w="641"/>
        <w:gridCol w:w="1440"/>
        <w:gridCol w:w="1170"/>
        <w:gridCol w:w="1034"/>
      </w:tblGrid>
      <w:tr w:rsidR="00974B50" w:rsidRPr="00442240" w:rsidTr="00575C70">
        <w:trPr>
          <w:trHeight w:val="558"/>
        </w:trPr>
        <w:tc>
          <w:tcPr>
            <w:tcW w:w="13698" w:type="dxa"/>
            <w:gridSpan w:val="17"/>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left"/>
              <w:rPr>
                <w:rFonts w:eastAsia="仿宋_GB2312"/>
                <w:szCs w:val="21"/>
              </w:rPr>
            </w:pPr>
            <w:r w:rsidRPr="00442240">
              <w:rPr>
                <w:rFonts w:eastAsia="仿宋_GB2312"/>
                <w:kern w:val="0"/>
                <w:sz w:val="24"/>
              </w:rPr>
              <w:t>专项监督检查期间共出动卫生监督员</w:t>
            </w:r>
            <w:r w:rsidRPr="00442240">
              <w:rPr>
                <w:rFonts w:eastAsia="仿宋_GB2312"/>
                <w:kern w:val="0"/>
                <w:sz w:val="24"/>
                <w:u w:val="single"/>
              </w:rPr>
              <w:t xml:space="preserve">     </w:t>
            </w:r>
            <w:r w:rsidRPr="00442240">
              <w:rPr>
                <w:rFonts w:eastAsia="仿宋_GB2312"/>
                <w:kern w:val="0"/>
                <w:sz w:val="24"/>
              </w:rPr>
              <w:t>人次，出动车辆</w:t>
            </w:r>
            <w:r w:rsidRPr="00442240">
              <w:rPr>
                <w:rFonts w:eastAsia="仿宋_GB2312"/>
                <w:kern w:val="0"/>
                <w:sz w:val="24"/>
                <w:u w:val="single"/>
              </w:rPr>
              <w:t xml:space="preserve">    </w:t>
            </w:r>
            <w:r w:rsidRPr="00442240">
              <w:rPr>
                <w:rFonts w:eastAsia="仿宋_GB2312"/>
                <w:kern w:val="0"/>
                <w:sz w:val="24"/>
              </w:rPr>
              <w:t>台次。</w:t>
            </w:r>
          </w:p>
        </w:tc>
      </w:tr>
      <w:tr w:rsidR="00974B50" w:rsidRPr="00442240" w:rsidTr="00575C70">
        <w:trPr>
          <w:trHeight w:val="748"/>
        </w:trPr>
        <w:tc>
          <w:tcPr>
            <w:tcW w:w="1757"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Cs w:val="21"/>
              </w:rPr>
            </w:pPr>
            <w:r w:rsidRPr="00442240">
              <w:rPr>
                <w:rFonts w:eastAsia="仿宋_GB2312"/>
                <w:sz w:val="24"/>
              </w:rPr>
              <w:t>单位类别</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kern w:val="0"/>
                <w:szCs w:val="21"/>
              </w:rPr>
            </w:pPr>
            <w:r w:rsidRPr="00442240">
              <w:rPr>
                <w:rFonts w:eastAsia="仿宋_GB2312"/>
                <w:sz w:val="24"/>
              </w:rPr>
              <w:t>检查单位数</w:t>
            </w:r>
          </w:p>
        </w:tc>
        <w:tc>
          <w:tcPr>
            <w:tcW w:w="7609" w:type="dxa"/>
            <w:gridSpan w:val="1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rFonts w:eastAsia="仿宋_GB2312"/>
                <w:kern w:val="0"/>
                <w:sz w:val="24"/>
              </w:rPr>
              <w:t>各项检查内容分别符合要求单位数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kern w:val="0"/>
                <w:sz w:val="24"/>
              </w:rPr>
            </w:pPr>
            <w:r w:rsidRPr="00442240">
              <w:rPr>
                <w:rFonts w:eastAsia="仿宋_GB2312"/>
                <w:kern w:val="0"/>
                <w:sz w:val="24"/>
              </w:rPr>
              <w:t>检查内容</w:t>
            </w:r>
          </w:p>
          <w:p w:rsidR="00974B50" w:rsidRPr="00442240" w:rsidRDefault="00974B50" w:rsidP="00575C70">
            <w:pPr>
              <w:spacing w:line="300" w:lineRule="exact"/>
              <w:jc w:val="center"/>
              <w:rPr>
                <w:rFonts w:eastAsia="仿宋_GB2312"/>
                <w:kern w:val="0"/>
                <w:sz w:val="24"/>
              </w:rPr>
            </w:pPr>
            <w:r w:rsidRPr="00442240">
              <w:rPr>
                <w:rFonts w:eastAsia="仿宋_GB2312"/>
                <w:kern w:val="0"/>
                <w:sz w:val="24"/>
              </w:rPr>
              <w:t>全部符合</w:t>
            </w:r>
          </w:p>
          <w:p w:rsidR="00974B50" w:rsidRPr="00442240" w:rsidRDefault="00974B50" w:rsidP="00575C70">
            <w:pPr>
              <w:spacing w:line="300" w:lineRule="exact"/>
              <w:jc w:val="center"/>
              <w:rPr>
                <w:rFonts w:eastAsia="仿宋_GB2312"/>
                <w:kern w:val="0"/>
                <w:szCs w:val="21"/>
              </w:rPr>
            </w:pPr>
            <w:r w:rsidRPr="00442240">
              <w:rPr>
                <w:rFonts w:eastAsia="仿宋_GB2312"/>
                <w:kern w:val="0"/>
                <w:sz w:val="24"/>
              </w:rPr>
              <w:t>要求单位数</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kern w:val="0"/>
                <w:sz w:val="24"/>
              </w:rPr>
            </w:pPr>
            <w:r w:rsidRPr="00442240">
              <w:rPr>
                <w:rFonts w:eastAsia="仿宋_GB2312"/>
                <w:kern w:val="0"/>
                <w:sz w:val="24"/>
              </w:rPr>
              <w:t>下达</w:t>
            </w:r>
          </w:p>
          <w:p w:rsidR="00974B50" w:rsidRPr="00442240" w:rsidRDefault="00974B50" w:rsidP="00575C70">
            <w:pPr>
              <w:spacing w:line="300" w:lineRule="exact"/>
              <w:jc w:val="center"/>
              <w:rPr>
                <w:rFonts w:eastAsia="仿宋_GB2312"/>
                <w:kern w:val="0"/>
                <w:sz w:val="24"/>
              </w:rPr>
            </w:pPr>
            <w:r w:rsidRPr="00442240">
              <w:rPr>
                <w:rFonts w:eastAsia="仿宋_GB2312"/>
                <w:kern w:val="0"/>
                <w:sz w:val="24"/>
              </w:rPr>
              <w:t>监督</w:t>
            </w:r>
          </w:p>
          <w:p w:rsidR="00974B50" w:rsidRPr="00442240" w:rsidRDefault="00974B50" w:rsidP="00575C70">
            <w:pPr>
              <w:spacing w:line="300" w:lineRule="exact"/>
              <w:jc w:val="center"/>
              <w:rPr>
                <w:szCs w:val="22"/>
              </w:rPr>
            </w:pPr>
            <w:r w:rsidRPr="00442240">
              <w:rPr>
                <w:rFonts w:eastAsia="仿宋_GB2312"/>
                <w:kern w:val="0"/>
                <w:sz w:val="24"/>
              </w:rPr>
              <w:t>意见书（份）</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kern w:val="0"/>
                <w:sz w:val="24"/>
              </w:rPr>
            </w:pPr>
            <w:r w:rsidRPr="00442240">
              <w:rPr>
                <w:rFonts w:eastAsia="仿宋_GB2312"/>
                <w:kern w:val="0"/>
                <w:sz w:val="24"/>
              </w:rPr>
              <w:t>整改</w:t>
            </w:r>
          </w:p>
          <w:p w:rsidR="00974B50" w:rsidRPr="00442240" w:rsidRDefault="00974B50" w:rsidP="00575C70">
            <w:pPr>
              <w:spacing w:line="300" w:lineRule="exact"/>
              <w:jc w:val="center"/>
              <w:rPr>
                <w:rFonts w:eastAsia="仿宋_GB2312"/>
                <w:kern w:val="0"/>
                <w:szCs w:val="21"/>
              </w:rPr>
            </w:pPr>
            <w:r w:rsidRPr="00442240">
              <w:rPr>
                <w:rFonts w:eastAsia="仿宋_GB2312"/>
                <w:kern w:val="0"/>
                <w:sz w:val="24"/>
              </w:rPr>
              <w:t>单位数</w:t>
            </w:r>
          </w:p>
        </w:tc>
      </w:tr>
      <w:tr w:rsidR="00974B50" w:rsidRPr="00442240" w:rsidTr="00575C70">
        <w:trPr>
          <w:trHeight w:val="748"/>
        </w:trPr>
        <w:tc>
          <w:tcPr>
            <w:tcW w:w="1757"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left"/>
              <w:rPr>
                <w:rFonts w:eastAsia="仿宋_GB2312"/>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left"/>
              <w:rPr>
                <w:kern w:val="0"/>
                <w:szCs w:val="21"/>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⑴</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⑵</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⑶</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⑷</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⑸</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⑹</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⑺</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⑻</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⑼</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⑽</w:t>
            </w: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⑾</w:t>
            </w: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Cs w:val="21"/>
              </w:rPr>
            </w:pPr>
            <w:r w:rsidRPr="00442240">
              <w:rPr>
                <w:kern w:val="0"/>
                <w:szCs w:val="21"/>
              </w:rPr>
              <w:t>⑿</w:t>
            </w:r>
          </w:p>
        </w:tc>
        <w:tc>
          <w:tcPr>
            <w:tcW w:w="1440"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left"/>
              <w:rPr>
                <w:rFonts w:eastAsia="仿宋_GB2312"/>
                <w:kern w:val="0"/>
                <w:szCs w:val="21"/>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left"/>
              <w:rPr>
                <w:szCs w:val="22"/>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left"/>
              <w:rPr>
                <w:rFonts w:eastAsia="仿宋_GB2312"/>
                <w:kern w:val="0"/>
                <w:szCs w:val="21"/>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住宿场所</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沐浴场所</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游泳场所</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美容美发场所</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商场（含超市）</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影剧院</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饭馆（餐厅）</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r w:rsidR="00974B50" w:rsidRPr="00442240" w:rsidTr="00575C70">
        <w:trPr>
          <w:trHeight w:val="484"/>
        </w:trPr>
        <w:tc>
          <w:tcPr>
            <w:tcW w:w="1757"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300" w:lineRule="exact"/>
              <w:jc w:val="center"/>
              <w:rPr>
                <w:rFonts w:eastAsia="仿宋_GB2312"/>
                <w:sz w:val="24"/>
              </w:rPr>
            </w:pPr>
            <w:r w:rsidRPr="00442240">
              <w:rPr>
                <w:rFonts w:eastAsia="仿宋_GB2312"/>
                <w:sz w:val="24"/>
              </w:rPr>
              <w:t>合计</w:t>
            </w:r>
          </w:p>
        </w:tc>
        <w:tc>
          <w:tcPr>
            <w:tcW w:w="6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58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64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300" w:lineRule="exact"/>
              <w:jc w:val="center"/>
              <w:rPr>
                <w:kern w:val="0"/>
                <w:sz w:val="22"/>
                <w:szCs w:val="22"/>
              </w:rPr>
            </w:pPr>
          </w:p>
        </w:tc>
      </w:tr>
    </w:tbl>
    <w:p w:rsidR="00974B50" w:rsidRPr="00442240" w:rsidRDefault="00974B50" w:rsidP="00974B50">
      <w:pPr>
        <w:tabs>
          <w:tab w:val="left" w:pos="304"/>
        </w:tabs>
        <w:spacing w:line="260" w:lineRule="exact"/>
        <w:ind w:left="420" w:hangingChars="200" w:hanging="420"/>
        <w:jc w:val="left"/>
        <w:rPr>
          <w:rFonts w:eastAsia="仿宋_GB2312"/>
          <w:szCs w:val="21"/>
        </w:rPr>
      </w:pPr>
      <w:r w:rsidRPr="00442240">
        <w:rPr>
          <w:rFonts w:eastAsia="仿宋_GB2312"/>
          <w:szCs w:val="21"/>
        </w:rPr>
        <w:t>注：</w:t>
      </w:r>
      <w:r w:rsidRPr="00442240">
        <w:rPr>
          <w:szCs w:val="21"/>
        </w:rPr>
        <w:t>⑴</w:t>
      </w:r>
      <w:r w:rsidRPr="00442240">
        <w:rPr>
          <w:rFonts w:eastAsia="仿宋_GB2312"/>
          <w:szCs w:val="21"/>
        </w:rPr>
        <w:t>建立控烟管理制度</w:t>
      </w:r>
      <w:r w:rsidRPr="00442240">
        <w:rPr>
          <w:szCs w:val="21"/>
        </w:rPr>
        <w:t>⑵</w:t>
      </w:r>
      <w:r w:rsidRPr="00442240">
        <w:rPr>
          <w:rFonts w:eastAsia="仿宋_GB2312"/>
          <w:kern w:val="0"/>
          <w:szCs w:val="21"/>
        </w:rPr>
        <w:t>在室内公共场所醒目位置设置禁止吸烟的标志或警语</w:t>
      </w:r>
      <w:r w:rsidRPr="00442240">
        <w:rPr>
          <w:szCs w:val="21"/>
        </w:rPr>
        <w:t>⑶</w:t>
      </w:r>
      <w:r w:rsidRPr="00442240">
        <w:rPr>
          <w:rFonts w:eastAsia="仿宋_GB2312"/>
          <w:kern w:val="0"/>
          <w:szCs w:val="21"/>
        </w:rPr>
        <w:t>对场所内从业人员进行控烟知识的培训</w:t>
      </w:r>
      <w:r w:rsidRPr="00442240">
        <w:rPr>
          <w:kern w:val="0"/>
          <w:szCs w:val="21"/>
        </w:rPr>
        <w:t>⑷</w:t>
      </w:r>
      <w:r w:rsidRPr="00442240">
        <w:rPr>
          <w:rFonts w:eastAsia="仿宋_GB2312"/>
          <w:kern w:val="0"/>
          <w:szCs w:val="21"/>
        </w:rPr>
        <w:t>未在禁止吸烟的室内场所设置烟具</w:t>
      </w:r>
      <w:r w:rsidRPr="00442240">
        <w:rPr>
          <w:kern w:val="0"/>
          <w:szCs w:val="21"/>
        </w:rPr>
        <w:t>⑸</w:t>
      </w:r>
      <w:r w:rsidRPr="00442240">
        <w:rPr>
          <w:rFonts w:eastAsia="仿宋_GB2312"/>
          <w:kern w:val="0"/>
          <w:szCs w:val="21"/>
        </w:rPr>
        <w:t>公共场所设置室外吸烟区</w:t>
      </w:r>
      <w:r w:rsidRPr="00442240">
        <w:rPr>
          <w:rFonts w:eastAsia="仿宋_GB2312"/>
          <w:kern w:val="0"/>
          <w:szCs w:val="21"/>
        </w:rPr>
        <w:fldChar w:fldCharType="begin"/>
      </w:r>
      <w:r w:rsidRPr="00442240">
        <w:rPr>
          <w:rFonts w:eastAsia="仿宋_GB2312"/>
          <w:kern w:val="0"/>
          <w:szCs w:val="21"/>
        </w:rPr>
        <w:instrText xml:space="preserve"> = 6 \* GB2 \* MERGEFORMAT </w:instrText>
      </w:r>
      <w:r w:rsidRPr="00442240">
        <w:rPr>
          <w:rFonts w:eastAsia="仿宋_GB2312"/>
          <w:kern w:val="0"/>
          <w:szCs w:val="21"/>
        </w:rPr>
        <w:fldChar w:fldCharType="separate"/>
      </w:r>
      <w:r w:rsidRPr="00442240">
        <w:t>⑹</w:t>
      </w:r>
      <w:r w:rsidRPr="00442240">
        <w:rPr>
          <w:rFonts w:eastAsia="仿宋_GB2312"/>
          <w:kern w:val="0"/>
          <w:szCs w:val="21"/>
        </w:rPr>
        <w:fldChar w:fldCharType="end"/>
      </w:r>
      <w:r w:rsidRPr="00442240">
        <w:rPr>
          <w:rFonts w:eastAsia="仿宋_GB2312"/>
          <w:kern w:val="0"/>
          <w:szCs w:val="21"/>
        </w:rPr>
        <w:t>室外吸烟区设置有明显标识</w:t>
      </w:r>
      <w:r w:rsidRPr="00442240">
        <w:rPr>
          <w:kern w:val="0"/>
          <w:szCs w:val="21"/>
        </w:rPr>
        <w:t>⑺</w:t>
      </w:r>
      <w:r w:rsidRPr="00442240">
        <w:rPr>
          <w:rFonts w:eastAsia="仿宋_GB2312"/>
          <w:kern w:val="0"/>
          <w:szCs w:val="21"/>
        </w:rPr>
        <w:t>室外吸烟区</w:t>
      </w:r>
      <w:proofErr w:type="gramStart"/>
      <w:r w:rsidRPr="00442240">
        <w:rPr>
          <w:rFonts w:eastAsia="仿宋_GB2312"/>
          <w:kern w:val="0"/>
          <w:szCs w:val="21"/>
        </w:rPr>
        <w:t>未位于</w:t>
      </w:r>
      <w:proofErr w:type="gramEnd"/>
      <w:r w:rsidRPr="00442240">
        <w:rPr>
          <w:rFonts w:eastAsia="仿宋_GB2312"/>
          <w:kern w:val="0"/>
          <w:szCs w:val="21"/>
        </w:rPr>
        <w:t>行人必经通道上</w:t>
      </w:r>
      <w:r w:rsidRPr="00442240">
        <w:rPr>
          <w:kern w:val="0"/>
          <w:szCs w:val="21"/>
        </w:rPr>
        <w:t>⑻</w:t>
      </w:r>
      <w:r w:rsidRPr="00442240">
        <w:rPr>
          <w:rFonts w:eastAsia="仿宋_GB2312"/>
          <w:kern w:val="0"/>
          <w:szCs w:val="21"/>
        </w:rPr>
        <w:t>未设置自动售烟机</w:t>
      </w:r>
      <w:r w:rsidRPr="00442240">
        <w:rPr>
          <w:kern w:val="0"/>
          <w:szCs w:val="21"/>
        </w:rPr>
        <w:t>⑼</w:t>
      </w:r>
      <w:r w:rsidRPr="00442240">
        <w:rPr>
          <w:rFonts w:eastAsia="仿宋_GB2312"/>
          <w:szCs w:val="21"/>
        </w:rPr>
        <w:t>场所内有吸烟危害健康的宣传</w:t>
      </w:r>
      <w:r w:rsidRPr="00442240">
        <w:rPr>
          <w:kern w:val="0"/>
          <w:szCs w:val="21"/>
        </w:rPr>
        <w:t>⑽</w:t>
      </w:r>
      <w:r w:rsidRPr="00442240">
        <w:rPr>
          <w:rFonts w:eastAsia="仿宋_GB2312"/>
          <w:szCs w:val="21"/>
        </w:rPr>
        <w:t>配备控烟劝阻员</w:t>
      </w:r>
      <w:r w:rsidRPr="00442240">
        <w:rPr>
          <w:szCs w:val="21"/>
        </w:rPr>
        <w:t>⑾</w:t>
      </w:r>
      <w:r w:rsidRPr="00442240">
        <w:rPr>
          <w:rFonts w:eastAsia="仿宋_GB2312"/>
          <w:szCs w:val="21"/>
        </w:rPr>
        <w:t>监督检查过程中未发现场所内有人吸烟</w:t>
      </w:r>
      <w:r w:rsidRPr="00442240">
        <w:rPr>
          <w:szCs w:val="21"/>
        </w:rPr>
        <w:t>⑿</w:t>
      </w:r>
      <w:r w:rsidRPr="00442240">
        <w:rPr>
          <w:rFonts w:eastAsia="仿宋_GB2312"/>
          <w:szCs w:val="21"/>
        </w:rPr>
        <w:t>在禁止吸烟区域内未发现烟蒂</w:t>
      </w:r>
    </w:p>
    <w:p w:rsidR="00974B50" w:rsidRPr="00442240" w:rsidRDefault="00974B50" w:rsidP="00974B50">
      <w:pPr>
        <w:tabs>
          <w:tab w:val="left" w:pos="304"/>
        </w:tabs>
        <w:spacing w:line="240" w:lineRule="exact"/>
        <w:ind w:left="420" w:hangingChars="200" w:hanging="420"/>
        <w:jc w:val="left"/>
        <w:rPr>
          <w:rFonts w:eastAsia="仿宋"/>
          <w:szCs w:val="21"/>
        </w:rPr>
      </w:pPr>
    </w:p>
    <w:p w:rsidR="00974B50" w:rsidRPr="00442240" w:rsidRDefault="00974B50" w:rsidP="00974B50">
      <w:pPr>
        <w:tabs>
          <w:tab w:val="left" w:pos="304"/>
        </w:tabs>
        <w:spacing w:line="240" w:lineRule="exact"/>
        <w:ind w:firstLineChars="200" w:firstLine="420"/>
        <w:jc w:val="left"/>
        <w:rPr>
          <w:rFonts w:eastAsia="黑体"/>
          <w:sz w:val="32"/>
          <w:szCs w:val="32"/>
        </w:rPr>
        <w:sectPr w:rsidR="00974B50" w:rsidRPr="00442240">
          <w:pgSz w:w="16838" w:h="11906" w:orient="landscape"/>
          <w:pgMar w:top="1474" w:right="1440" w:bottom="1588" w:left="1701" w:header="851" w:footer="992" w:gutter="0"/>
          <w:pgNumType w:fmt="numberInDash"/>
          <w:cols w:space="720"/>
        </w:sectPr>
      </w:pPr>
      <w:r>
        <w:rPr>
          <w:rFonts w:eastAsia="仿宋_GB2312"/>
          <w:noProof/>
        </w:rPr>
        <mc:AlternateContent>
          <mc:Choice Requires="wps">
            <w:drawing>
              <wp:anchor distT="0" distB="0" distL="114300" distR="114300" simplePos="0" relativeHeight="251663360" behindDoc="0" locked="0" layoutInCell="1" allowOverlap="1">
                <wp:simplePos x="0" y="0"/>
                <wp:positionH relativeFrom="column">
                  <wp:posOffset>8063865</wp:posOffset>
                </wp:positionH>
                <wp:positionV relativeFrom="paragraph">
                  <wp:posOffset>511175</wp:posOffset>
                </wp:positionV>
                <wp:extent cx="847090" cy="495300"/>
                <wp:effectExtent l="0" t="0" r="635"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634.95pt;margin-top:40.25pt;width:66.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" stroked="f"/>
            </w:pict>
          </mc:Fallback>
        </mc:AlternateContent>
      </w:r>
      <w:r w:rsidRPr="00442240">
        <w:rPr>
          <w:rFonts w:eastAsia="仿宋_GB2312"/>
        </w:rPr>
        <w:t>填表人：</w:t>
      </w:r>
      <w:r w:rsidRPr="00442240">
        <w:rPr>
          <w:rFonts w:eastAsia="仿宋_GB2312"/>
        </w:rPr>
        <w:t xml:space="preserve">                         </w:t>
      </w:r>
      <w:r w:rsidRPr="00442240">
        <w:rPr>
          <w:rFonts w:eastAsia="仿宋_GB2312"/>
        </w:rPr>
        <w:t>电话：</w:t>
      </w:r>
      <w:r w:rsidRPr="00442240">
        <w:rPr>
          <w:rFonts w:eastAsia="仿宋_GB2312"/>
        </w:rPr>
        <w:t xml:space="preserve">                             </w:t>
      </w:r>
      <w:r w:rsidRPr="00442240">
        <w:rPr>
          <w:rFonts w:eastAsia="仿宋_GB2312"/>
        </w:rPr>
        <w:t>审核人：</w:t>
      </w:r>
      <w:r w:rsidRPr="00442240">
        <w:rPr>
          <w:rFonts w:eastAsia="仿宋_GB2312"/>
          <w:szCs w:val="21"/>
        </w:rPr>
        <w:t xml:space="preserve">   </w:t>
      </w:r>
      <w:r w:rsidRPr="00442240">
        <w:rPr>
          <w:rFonts w:eastAsia="仿宋_GB2312"/>
        </w:rPr>
        <w:t xml:space="preserve">                 </w:t>
      </w:r>
      <w:r w:rsidRPr="00442240">
        <w:rPr>
          <w:rFonts w:eastAsia="仿宋_GB2312"/>
        </w:rPr>
        <w:t>单位负责人：</w:t>
      </w:r>
    </w:p>
    <w:p w:rsidR="00974B50" w:rsidRPr="00442240" w:rsidRDefault="00974B50" w:rsidP="00974B50">
      <w:pPr>
        <w:tabs>
          <w:tab w:val="left" w:pos="304"/>
        </w:tabs>
        <w:spacing w:line="400" w:lineRule="exact"/>
        <w:jc w:val="left"/>
        <w:rPr>
          <w:rFonts w:eastAsia="黑体"/>
          <w:sz w:val="32"/>
          <w:szCs w:val="32"/>
        </w:rPr>
      </w:pPr>
      <w:r w:rsidRPr="00442240">
        <w:rPr>
          <w:rFonts w:eastAsia="黑体"/>
          <w:sz w:val="32"/>
          <w:szCs w:val="32"/>
        </w:rPr>
        <w:lastRenderedPageBreak/>
        <w:t>附表</w:t>
      </w:r>
      <w:r w:rsidRPr="00442240">
        <w:rPr>
          <w:rFonts w:eastAsia="黑体"/>
          <w:sz w:val="32"/>
          <w:szCs w:val="32"/>
        </w:rPr>
        <w:t>5</w:t>
      </w:r>
    </w:p>
    <w:p w:rsidR="00974B50" w:rsidRPr="00442240" w:rsidRDefault="00974B50" w:rsidP="00974B50">
      <w:pPr>
        <w:spacing w:line="560" w:lineRule="exact"/>
        <w:jc w:val="center"/>
        <w:rPr>
          <w:b/>
          <w:sz w:val="44"/>
          <w:szCs w:val="44"/>
        </w:rPr>
      </w:pPr>
      <w:r w:rsidRPr="00442240">
        <w:rPr>
          <w:b/>
          <w:sz w:val="44"/>
          <w:szCs w:val="44"/>
        </w:rPr>
        <w:t>公共场所控烟调查问卷统计汇总表</w:t>
      </w:r>
    </w:p>
    <w:p w:rsidR="00974B50" w:rsidRPr="00442240" w:rsidRDefault="00974B50" w:rsidP="00974B50">
      <w:pPr>
        <w:spacing w:line="300" w:lineRule="exact"/>
      </w:pPr>
      <w:r w:rsidRPr="00442240">
        <w:t xml:space="preserve">        </w:t>
      </w:r>
    </w:p>
    <w:p w:rsidR="00974B50" w:rsidRPr="00442240" w:rsidRDefault="00974B50" w:rsidP="00974B50">
      <w:pPr>
        <w:ind w:firstLineChars="300" w:firstLine="630"/>
        <w:rPr>
          <w:rFonts w:eastAsia="仿宋_GB2312"/>
        </w:rPr>
      </w:pPr>
      <w:r w:rsidRPr="00442240">
        <w:t xml:space="preserve"> </w:t>
      </w:r>
      <w:r w:rsidRPr="00442240">
        <w:rPr>
          <w:u w:val="single"/>
        </w:rPr>
        <w:t xml:space="preserve">         </w:t>
      </w:r>
      <w:r w:rsidRPr="00442240">
        <w:rPr>
          <w:rFonts w:eastAsia="仿宋_GB2312"/>
          <w:u w:val="single"/>
        </w:rPr>
        <w:t xml:space="preserve">     </w:t>
      </w:r>
      <w:r w:rsidRPr="00442240">
        <w:rPr>
          <w:rFonts w:eastAsia="仿宋_GB2312"/>
        </w:rPr>
        <w:t>区（县）卫生行政部门（盖章）</w:t>
      </w:r>
      <w:r w:rsidRPr="00442240">
        <w:rPr>
          <w:rFonts w:eastAsia="仿宋_GB2312"/>
        </w:rPr>
        <w:t xml:space="preserve">         </w:t>
      </w:r>
      <w:r w:rsidRPr="00442240">
        <w:rPr>
          <w:rFonts w:eastAsia="仿宋_GB2312"/>
        </w:rPr>
        <w:t>统计时间：</w:t>
      </w:r>
    </w:p>
    <w:tbl>
      <w:tblPr>
        <w:tblpPr w:leftFromText="180" w:rightFromText="180" w:vertAnchor="text" w:horzAnchor="page" w:tblpX="1585" w:tblpY="100"/>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660"/>
        <w:gridCol w:w="2661"/>
      </w:tblGrid>
      <w:tr w:rsidR="00974B50" w:rsidRPr="00442240" w:rsidTr="00575C70">
        <w:trPr>
          <w:trHeight w:val="285"/>
        </w:trPr>
        <w:tc>
          <w:tcPr>
            <w:tcW w:w="3758" w:type="dxa"/>
            <w:vMerge w:val="restart"/>
            <w:vAlign w:val="center"/>
          </w:tcPr>
          <w:p w:rsidR="00974B50" w:rsidRPr="00442240" w:rsidRDefault="00974B50" w:rsidP="00575C70">
            <w:pPr>
              <w:autoSpaceDN w:val="0"/>
              <w:spacing w:line="280" w:lineRule="exact"/>
              <w:jc w:val="center"/>
              <w:textAlignment w:val="center"/>
              <w:rPr>
                <w:rFonts w:eastAsia="仿宋_GB2312"/>
                <w:sz w:val="22"/>
                <w:szCs w:val="22"/>
              </w:rPr>
            </w:pPr>
            <w:r w:rsidRPr="00442240">
              <w:rPr>
                <w:rFonts w:eastAsia="仿宋_GB2312"/>
                <w:sz w:val="22"/>
              </w:rPr>
              <w:t>调查内容</w:t>
            </w:r>
          </w:p>
        </w:tc>
        <w:tc>
          <w:tcPr>
            <w:tcW w:w="5321" w:type="dxa"/>
            <w:gridSpan w:val="2"/>
            <w:vAlign w:val="center"/>
          </w:tcPr>
          <w:p w:rsidR="00974B50" w:rsidRPr="00442240" w:rsidRDefault="00974B50" w:rsidP="00575C70">
            <w:pPr>
              <w:autoSpaceDN w:val="0"/>
              <w:spacing w:line="280" w:lineRule="exact"/>
              <w:jc w:val="center"/>
              <w:textAlignment w:val="center"/>
              <w:rPr>
                <w:rFonts w:eastAsia="仿宋_GB2312"/>
                <w:sz w:val="22"/>
                <w:szCs w:val="22"/>
              </w:rPr>
            </w:pPr>
            <w:r w:rsidRPr="00442240">
              <w:rPr>
                <w:rFonts w:eastAsia="仿宋_GB2312"/>
                <w:sz w:val="22"/>
              </w:rPr>
              <w:t>调查结果</w:t>
            </w:r>
          </w:p>
        </w:tc>
      </w:tr>
      <w:tr w:rsidR="00974B50" w:rsidRPr="00442240" w:rsidTr="00575C70">
        <w:trPr>
          <w:trHeight w:val="285"/>
        </w:trPr>
        <w:tc>
          <w:tcPr>
            <w:tcW w:w="3758" w:type="dxa"/>
            <w:vMerge/>
            <w:vAlign w:val="center"/>
          </w:tcPr>
          <w:p w:rsidR="00974B50" w:rsidRPr="00442240" w:rsidRDefault="00974B50" w:rsidP="00575C70">
            <w:pPr>
              <w:widowControl/>
              <w:spacing w:line="280" w:lineRule="exact"/>
              <w:jc w:val="left"/>
              <w:rPr>
                <w:rFonts w:eastAsia="仿宋_GB2312"/>
                <w:sz w:val="22"/>
                <w:szCs w:val="22"/>
              </w:rPr>
            </w:pPr>
          </w:p>
        </w:tc>
        <w:tc>
          <w:tcPr>
            <w:tcW w:w="2660" w:type="dxa"/>
            <w:vAlign w:val="center"/>
          </w:tcPr>
          <w:p w:rsidR="00974B50" w:rsidRPr="00442240" w:rsidRDefault="00974B50" w:rsidP="00575C70">
            <w:pPr>
              <w:autoSpaceDN w:val="0"/>
              <w:spacing w:line="280" w:lineRule="exact"/>
              <w:jc w:val="center"/>
              <w:textAlignment w:val="center"/>
              <w:rPr>
                <w:rFonts w:eastAsia="仿宋_GB2312"/>
                <w:sz w:val="22"/>
                <w:szCs w:val="22"/>
              </w:rPr>
            </w:pPr>
            <w:r w:rsidRPr="00442240">
              <w:rPr>
                <w:rFonts w:eastAsia="仿宋_GB2312"/>
                <w:sz w:val="22"/>
              </w:rPr>
              <w:t>男（调查</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jc w:val="center"/>
              <w:textAlignment w:val="center"/>
              <w:rPr>
                <w:rFonts w:eastAsia="仿宋_GB2312"/>
                <w:sz w:val="22"/>
                <w:szCs w:val="22"/>
              </w:rPr>
            </w:pPr>
            <w:r w:rsidRPr="00442240">
              <w:rPr>
                <w:rFonts w:eastAsia="仿宋_GB2312"/>
                <w:sz w:val="22"/>
              </w:rPr>
              <w:t>女（调查</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1</w:t>
            </w:r>
            <w:r w:rsidRPr="00442240">
              <w:rPr>
                <w:rFonts w:eastAsia="仿宋_GB2312"/>
                <w:sz w:val="22"/>
              </w:rPr>
              <w:t>．</w:t>
            </w:r>
            <w:r w:rsidRPr="00442240">
              <w:rPr>
                <w:rFonts w:eastAsia="仿宋_GB2312"/>
                <w:sz w:val="24"/>
              </w:rPr>
              <w:t>此次消费过程中你是否看到有人在场所内吸烟？</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有</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pacing w:val="-20"/>
                <w:sz w:val="22"/>
              </w:rPr>
              <w:t>无</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不知道</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有</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pacing w:val="-20"/>
                <w:sz w:val="22"/>
              </w:rPr>
              <w:t>无</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不知道</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2.</w:t>
            </w:r>
            <w:r w:rsidRPr="00442240">
              <w:rPr>
                <w:rFonts w:eastAsia="仿宋_GB2312"/>
                <w:sz w:val="24"/>
              </w:rPr>
              <w:t>吸烟时是否有工作人员劝阻？</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有</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B</w:t>
            </w:r>
            <w:r w:rsidRPr="00442240">
              <w:rPr>
                <w:rFonts w:eastAsia="仿宋_GB2312"/>
                <w:spacing w:val="-20"/>
                <w:sz w:val="22"/>
              </w:rPr>
              <w:t>无</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有</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B</w:t>
            </w:r>
            <w:r w:rsidRPr="00442240">
              <w:rPr>
                <w:rFonts w:eastAsia="仿宋_GB2312"/>
                <w:spacing w:val="-20"/>
                <w:sz w:val="22"/>
              </w:rPr>
              <w:t>无</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2"/>
                <w:szCs w:val="22"/>
              </w:rPr>
            </w:pPr>
            <w:r w:rsidRPr="00442240">
              <w:rPr>
                <w:rFonts w:eastAsia="仿宋_GB2312"/>
                <w:sz w:val="22"/>
              </w:rPr>
              <w:t>3</w:t>
            </w:r>
            <w:r w:rsidRPr="00442240">
              <w:rPr>
                <w:rFonts w:eastAsia="仿宋_GB2312"/>
                <w:sz w:val="22"/>
              </w:rPr>
              <w:t>．</w:t>
            </w:r>
            <w:r w:rsidRPr="00442240">
              <w:rPr>
                <w:rFonts w:eastAsia="仿宋_GB2312"/>
                <w:sz w:val="24"/>
              </w:rPr>
              <w:t>你认为室内公共场所应该有怎样的禁烟规定？</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全面禁烟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部分禁烟</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不知道</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全面禁烟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部分禁烟</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不知道</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2"/>
                <w:szCs w:val="22"/>
              </w:rPr>
            </w:pPr>
            <w:r w:rsidRPr="00442240">
              <w:rPr>
                <w:rFonts w:eastAsia="仿宋_GB2312"/>
                <w:sz w:val="24"/>
              </w:rPr>
              <w:t>4.</w:t>
            </w:r>
            <w:r w:rsidRPr="00442240">
              <w:rPr>
                <w:rFonts w:eastAsia="仿宋_GB2312"/>
                <w:sz w:val="24"/>
              </w:rPr>
              <w:t>你认为应当如何对待在室内公共场所吸烟的个人？</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pacing w:val="-20"/>
                <w:sz w:val="22"/>
              </w:rPr>
              <w:t>B</w:t>
            </w:r>
            <w:r w:rsidRPr="00442240">
              <w:rPr>
                <w:rFonts w:eastAsia="仿宋_GB2312"/>
                <w:spacing w:val="-20"/>
                <w:sz w:val="22"/>
              </w:rPr>
              <w:t>批评教育</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C</w:t>
            </w:r>
            <w:r w:rsidRPr="00442240">
              <w:rPr>
                <w:rFonts w:eastAsia="仿宋_GB2312"/>
                <w:sz w:val="22"/>
              </w:rPr>
              <w:t>报警</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D</w:t>
            </w:r>
            <w:r w:rsidRPr="00442240">
              <w:rPr>
                <w:rFonts w:eastAsia="仿宋_GB2312"/>
                <w:sz w:val="22"/>
              </w:rPr>
              <w:t>罚款</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pacing w:val="-20"/>
                <w:sz w:val="22"/>
              </w:rPr>
              <w:t>B</w:t>
            </w:r>
            <w:r w:rsidRPr="00442240">
              <w:rPr>
                <w:rFonts w:eastAsia="仿宋_GB2312"/>
                <w:spacing w:val="-20"/>
                <w:sz w:val="22"/>
              </w:rPr>
              <w:t>批评教育</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C</w:t>
            </w:r>
            <w:r w:rsidRPr="00442240">
              <w:rPr>
                <w:rFonts w:eastAsia="仿宋_GB2312"/>
                <w:sz w:val="22"/>
              </w:rPr>
              <w:t>报警</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D</w:t>
            </w:r>
            <w:r w:rsidRPr="00442240">
              <w:rPr>
                <w:rFonts w:eastAsia="仿宋_GB2312"/>
                <w:sz w:val="22"/>
              </w:rPr>
              <w:t>罚款</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5.</w:t>
            </w:r>
            <w:r w:rsidRPr="00442240">
              <w:rPr>
                <w:rFonts w:eastAsia="仿宋_GB2312"/>
                <w:sz w:val="24"/>
              </w:rPr>
              <w:t>您是否听说过公共场所禁烟的法律法规或相关规定？</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听说过</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pacing w:val="-20"/>
                <w:sz w:val="22"/>
              </w:rPr>
              <w:t>B</w:t>
            </w:r>
            <w:r w:rsidRPr="00442240">
              <w:rPr>
                <w:rFonts w:eastAsia="仿宋_GB2312"/>
                <w:spacing w:val="-20"/>
                <w:sz w:val="22"/>
              </w:rPr>
              <w:t>没听说过</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z w:val="22"/>
              </w:rPr>
              <w:t xml:space="preserve">  </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听说过</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pacing w:val="-20"/>
                <w:sz w:val="22"/>
              </w:rPr>
              <w:t>B</w:t>
            </w:r>
            <w:r w:rsidRPr="00442240">
              <w:rPr>
                <w:rFonts w:eastAsia="仿宋_GB2312"/>
                <w:spacing w:val="-20"/>
                <w:sz w:val="22"/>
              </w:rPr>
              <w:t>没听说过</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z w:val="22"/>
              </w:rPr>
              <w:t xml:space="preserve"> </w:t>
            </w:r>
          </w:p>
        </w:tc>
      </w:tr>
      <w:tr w:rsidR="00974B50" w:rsidRPr="00442240" w:rsidTr="00575C70">
        <w:trPr>
          <w:trHeight w:val="1021"/>
        </w:trPr>
        <w:tc>
          <w:tcPr>
            <w:tcW w:w="3758"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6</w:t>
            </w:r>
            <w:r w:rsidRPr="00442240">
              <w:rPr>
                <w:rFonts w:eastAsia="仿宋_GB2312"/>
                <w:sz w:val="22"/>
              </w:rPr>
              <w:t>．</w:t>
            </w:r>
            <w:r w:rsidRPr="00442240">
              <w:rPr>
                <w:rFonts w:eastAsia="仿宋_GB2312"/>
                <w:sz w:val="24"/>
              </w:rPr>
              <w:t>如果你在公共场所吸烟时被劝阻，你会怎么做？</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停止吸烟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继续吸烟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选择离开</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停止吸烟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继续吸烟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选择离开</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2"/>
                <w:szCs w:val="22"/>
              </w:rPr>
            </w:pPr>
            <w:r w:rsidRPr="00442240">
              <w:rPr>
                <w:rFonts w:eastAsia="仿宋_GB2312"/>
                <w:sz w:val="22"/>
              </w:rPr>
              <w:t>7</w:t>
            </w:r>
            <w:r w:rsidRPr="00442240">
              <w:rPr>
                <w:rFonts w:eastAsia="仿宋_GB2312"/>
                <w:sz w:val="22"/>
              </w:rPr>
              <w:t>．</w:t>
            </w:r>
            <w:r w:rsidRPr="00442240">
              <w:rPr>
                <w:rFonts w:eastAsia="仿宋_GB2312"/>
                <w:sz w:val="24"/>
              </w:rPr>
              <w:t>在公共场所室内，如有人吸烟，你会怎么做？</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直接劝阻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寻求工作人员劝阻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不进行劝阻</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直接劝阻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寻求工作人员劝阻</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不进行劝阻</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4"/>
              </w:rPr>
            </w:pPr>
            <w:r w:rsidRPr="00442240">
              <w:rPr>
                <w:rFonts w:eastAsia="仿宋_GB2312"/>
                <w:sz w:val="24"/>
              </w:rPr>
              <w:t>8.</w:t>
            </w:r>
            <w:r w:rsidRPr="00442240">
              <w:rPr>
                <w:rFonts w:eastAsia="仿宋_GB2312"/>
                <w:sz w:val="24"/>
              </w:rPr>
              <w:t>你更愿意选择去哪种公共场所去消费？</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完全禁烟的</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划分吸烟区的</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C</w:t>
            </w:r>
            <w:r w:rsidRPr="00442240">
              <w:rPr>
                <w:rFonts w:eastAsia="仿宋_GB2312"/>
                <w:sz w:val="22"/>
              </w:rPr>
              <w:t>不禁烟的</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D</w:t>
            </w:r>
            <w:r w:rsidRPr="00442240">
              <w:rPr>
                <w:rFonts w:eastAsia="仿宋_GB2312"/>
                <w:sz w:val="22"/>
              </w:rPr>
              <w:t>无所谓</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完全禁烟的</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划分吸烟区的</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C</w:t>
            </w:r>
            <w:r w:rsidRPr="00442240">
              <w:rPr>
                <w:rFonts w:eastAsia="仿宋_GB2312"/>
                <w:sz w:val="22"/>
              </w:rPr>
              <w:t>不禁烟的</w:t>
            </w:r>
            <w:r w:rsidRPr="00442240">
              <w:rPr>
                <w:rFonts w:eastAsia="仿宋_GB2312"/>
                <w:sz w:val="22"/>
                <w:u w:val="single"/>
              </w:rPr>
              <w:t xml:space="preserve">       </w:t>
            </w:r>
            <w:r w:rsidRPr="00442240">
              <w:rPr>
                <w:rFonts w:eastAsia="仿宋_GB2312"/>
                <w:sz w:val="22"/>
              </w:rPr>
              <w:t>人</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D</w:t>
            </w:r>
            <w:r w:rsidRPr="00442240">
              <w:rPr>
                <w:rFonts w:eastAsia="仿宋_GB2312"/>
                <w:sz w:val="22"/>
              </w:rPr>
              <w:t>无所谓</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4"/>
              </w:rPr>
            </w:pPr>
            <w:r w:rsidRPr="00442240">
              <w:rPr>
                <w:rFonts w:eastAsia="仿宋_GB2312"/>
                <w:sz w:val="24"/>
              </w:rPr>
              <w:t>9.</w:t>
            </w:r>
            <w:r w:rsidRPr="00442240">
              <w:rPr>
                <w:rFonts w:eastAsia="仿宋_GB2312"/>
                <w:sz w:val="24"/>
              </w:rPr>
              <w:t>你是否支持室内公共场所全面禁烟？</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支持</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反对</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无所谓</w:t>
            </w:r>
            <w:r w:rsidRPr="00442240">
              <w:rPr>
                <w:rFonts w:eastAsia="仿宋_GB2312"/>
                <w:sz w:val="22"/>
                <w:u w:val="single"/>
              </w:rPr>
              <w:t xml:space="preserve">     </w:t>
            </w:r>
            <w:r w:rsidRPr="00442240">
              <w:rPr>
                <w:rFonts w:eastAsia="仿宋_GB2312"/>
                <w:sz w:val="22"/>
              </w:rPr>
              <w:t>人</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支持</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rPr>
            </w:pPr>
            <w:r w:rsidRPr="00442240">
              <w:rPr>
                <w:rFonts w:eastAsia="仿宋_GB2312"/>
                <w:sz w:val="22"/>
              </w:rPr>
              <w:t>B</w:t>
            </w:r>
            <w:r w:rsidRPr="00442240">
              <w:rPr>
                <w:rFonts w:eastAsia="仿宋_GB2312"/>
                <w:sz w:val="22"/>
              </w:rPr>
              <w:t>反对</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C</w:t>
            </w:r>
            <w:r w:rsidRPr="00442240">
              <w:rPr>
                <w:rFonts w:eastAsia="仿宋_GB2312"/>
                <w:sz w:val="22"/>
              </w:rPr>
              <w:t>无所谓</w:t>
            </w:r>
            <w:r w:rsidRPr="00442240">
              <w:rPr>
                <w:rFonts w:eastAsia="仿宋_GB2312"/>
                <w:sz w:val="22"/>
                <w:u w:val="single"/>
              </w:rPr>
              <w:t xml:space="preserve">     </w:t>
            </w:r>
            <w:r w:rsidRPr="00442240">
              <w:rPr>
                <w:rFonts w:eastAsia="仿宋_GB2312"/>
                <w:sz w:val="22"/>
              </w:rPr>
              <w:t>人</w:t>
            </w:r>
          </w:p>
        </w:tc>
      </w:tr>
      <w:tr w:rsidR="00974B50" w:rsidRPr="00442240" w:rsidTr="00575C70">
        <w:trPr>
          <w:trHeight w:val="1021"/>
        </w:trPr>
        <w:tc>
          <w:tcPr>
            <w:tcW w:w="3758" w:type="dxa"/>
            <w:vAlign w:val="center"/>
          </w:tcPr>
          <w:p w:rsidR="00974B50" w:rsidRPr="00442240" w:rsidRDefault="00974B50" w:rsidP="00575C70">
            <w:pPr>
              <w:spacing w:line="280" w:lineRule="exact"/>
              <w:rPr>
                <w:rFonts w:eastAsia="仿宋_GB2312"/>
                <w:sz w:val="24"/>
              </w:rPr>
            </w:pPr>
            <w:r w:rsidRPr="00442240">
              <w:rPr>
                <w:rFonts w:eastAsia="仿宋_GB2312"/>
              </w:rPr>
              <w:t>10.</w:t>
            </w:r>
            <w:r w:rsidRPr="00442240">
              <w:rPr>
                <w:rFonts w:eastAsia="仿宋_GB2312"/>
                <w:sz w:val="24"/>
              </w:rPr>
              <w:t>你现在是否吸烟？</w:t>
            </w:r>
          </w:p>
        </w:tc>
        <w:tc>
          <w:tcPr>
            <w:tcW w:w="2660"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每天吸烟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pacing w:val="-20"/>
                <w:sz w:val="22"/>
              </w:rPr>
              <w:t>B</w:t>
            </w:r>
            <w:r w:rsidRPr="00442240">
              <w:rPr>
                <w:rFonts w:eastAsia="仿宋_GB2312"/>
                <w:spacing w:val="-20"/>
                <w:sz w:val="22"/>
              </w:rPr>
              <w:t>吸烟</w:t>
            </w:r>
            <w:r w:rsidRPr="00442240">
              <w:rPr>
                <w:rFonts w:eastAsia="仿宋_GB2312"/>
                <w:spacing w:val="-20"/>
                <w:sz w:val="22"/>
              </w:rPr>
              <w:t>,</w:t>
            </w:r>
            <w:r w:rsidRPr="00442240">
              <w:rPr>
                <w:rFonts w:eastAsia="仿宋_GB2312"/>
                <w:spacing w:val="-20"/>
                <w:sz w:val="22"/>
              </w:rPr>
              <w:t>但不是每天都吸</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br/>
              <w:t>C</w:t>
            </w:r>
            <w:r w:rsidRPr="00442240">
              <w:rPr>
                <w:rFonts w:eastAsia="仿宋_GB2312"/>
                <w:spacing w:val="-20"/>
                <w:sz w:val="22"/>
              </w:rPr>
              <w:t>不吸烟</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r w:rsidRPr="00442240">
              <w:rPr>
                <w:rFonts w:eastAsia="仿宋_GB2312"/>
                <w:sz w:val="22"/>
              </w:rPr>
              <w:t xml:space="preserve">    </w:t>
            </w:r>
          </w:p>
        </w:tc>
        <w:tc>
          <w:tcPr>
            <w:tcW w:w="2661" w:type="dxa"/>
            <w:vAlign w:val="center"/>
          </w:tcPr>
          <w:p w:rsidR="00974B50" w:rsidRPr="00442240" w:rsidRDefault="00974B50" w:rsidP="00575C70">
            <w:pPr>
              <w:autoSpaceDN w:val="0"/>
              <w:spacing w:line="280" w:lineRule="exact"/>
              <w:textAlignment w:val="center"/>
              <w:rPr>
                <w:rFonts w:eastAsia="仿宋_GB2312"/>
                <w:sz w:val="22"/>
                <w:szCs w:val="22"/>
              </w:rPr>
            </w:pPr>
            <w:r w:rsidRPr="00442240">
              <w:rPr>
                <w:rFonts w:eastAsia="仿宋_GB2312"/>
                <w:sz w:val="22"/>
              </w:rPr>
              <w:t>A</w:t>
            </w:r>
            <w:r w:rsidRPr="00442240">
              <w:rPr>
                <w:rFonts w:eastAsia="仿宋_GB2312"/>
                <w:sz w:val="22"/>
              </w:rPr>
              <w:t>每天吸烟</w:t>
            </w:r>
            <w:r w:rsidRPr="00442240">
              <w:rPr>
                <w:rFonts w:eastAsia="仿宋_GB2312"/>
                <w:sz w:val="22"/>
                <w:u w:val="single"/>
              </w:rPr>
              <w:t xml:space="preserve">       </w:t>
            </w:r>
            <w:r w:rsidRPr="00442240">
              <w:rPr>
                <w:rFonts w:eastAsia="仿宋_GB2312"/>
                <w:sz w:val="22"/>
              </w:rPr>
              <w:t>人</w:t>
            </w:r>
            <w:r w:rsidRPr="00442240">
              <w:rPr>
                <w:rFonts w:eastAsia="仿宋_GB2312"/>
                <w:sz w:val="22"/>
              </w:rPr>
              <w:t xml:space="preserve">    </w:t>
            </w:r>
          </w:p>
          <w:p w:rsidR="00974B50" w:rsidRPr="00442240" w:rsidRDefault="00974B50" w:rsidP="00575C70">
            <w:pPr>
              <w:autoSpaceDN w:val="0"/>
              <w:spacing w:line="280" w:lineRule="exact"/>
              <w:rPr>
                <w:rFonts w:eastAsia="仿宋_GB2312"/>
                <w:szCs w:val="22"/>
              </w:rPr>
            </w:pPr>
            <w:r w:rsidRPr="00442240">
              <w:rPr>
                <w:rFonts w:eastAsia="仿宋_GB2312"/>
                <w:spacing w:val="-20"/>
                <w:sz w:val="22"/>
              </w:rPr>
              <w:t>B</w:t>
            </w:r>
            <w:r w:rsidRPr="00442240">
              <w:rPr>
                <w:rFonts w:eastAsia="仿宋_GB2312"/>
                <w:spacing w:val="-20"/>
                <w:sz w:val="22"/>
              </w:rPr>
              <w:t>吸烟</w:t>
            </w:r>
            <w:r w:rsidRPr="00442240">
              <w:rPr>
                <w:rFonts w:eastAsia="仿宋_GB2312"/>
                <w:spacing w:val="-20"/>
                <w:sz w:val="22"/>
              </w:rPr>
              <w:t>,</w:t>
            </w:r>
            <w:r w:rsidRPr="00442240">
              <w:rPr>
                <w:rFonts w:eastAsia="仿宋_GB2312"/>
                <w:spacing w:val="-20"/>
                <w:sz w:val="22"/>
              </w:rPr>
              <w:t>但不是每天都吸</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br/>
              <w:t>C</w:t>
            </w:r>
            <w:r w:rsidRPr="00442240">
              <w:rPr>
                <w:rFonts w:eastAsia="仿宋_GB2312"/>
                <w:spacing w:val="-20"/>
                <w:sz w:val="22"/>
              </w:rPr>
              <w:t>不吸烟</w:t>
            </w:r>
            <w:r w:rsidRPr="00442240">
              <w:rPr>
                <w:rFonts w:eastAsia="仿宋_GB2312"/>
                <w:spacing w:val="-20"/>
                <w:sz w:val="22"/>
                <w:u w:val="single"/>
              </w:rPr>
              <w:t xml:space="preserve">                 </w:t>
            </w:r>
            <w:r w:rsidRPr="00442240">
              <w:rPr>
                <w:rFonts w:eastAsia="仿宋_GB2312"/>
                <w:spacing w:val="-20"/>
                <w:sz w:val="22"/>
              </w:rPr>
              <w:t>人</w:t>
            </w:r>
            <w:r w:rsidRPr="00442240">
              <w:rPr>
                <w:rFonts w:eastAsia="仿宋_GB2312"/>
                <w:spacing w:val="-20"/>
                <w:sz w:val="22"/>
              </w:rPr>
              <w:t xml:space="preserve">    </w:t>
            </w:r>
          </w:p>
        </w:tc>
      </w:tr>
    </w:tbl>
    <w:p w:rsidR="00974B50" w:rsidRPr="00442240" w:rsidRDefault="00974B50" w:rsidP="00974B50">
      <w:pPr>
        <w:jc w:val="left"/>
        <w:rPr>
          <w:szCs w:val="22"/>
        </w:rPr>
        <w:sectPr w:rsidR="00974B50" w:rsidRPr="00442240" w:rsidSect="00442240">
          <w:pgSz w:w="11906" w:h="16838" w:code="9"/>
          <w:pgMar w:top="1985" w:right="1474" w:bottom="1418" w:left="1588" w:header="851" w:footer="1134" w:gutter="0"/>
          <w:pgNumType w:fmt="numberInDash"/>
          <w:cols w:space="720"/>
          <w:docGrid w:type="lines" w:linePitch="312"/>
        </w:sectPr>
      </w:pPr>
      <w:r w:rsidRPr="00442240">
        <w:rPr>
          <w:rFonts w:eastAsia="仿宋_GB2312"/>
        </w:rPr>
        <w:t xml:space="preserve">            </w:t>
      </w:r>
      <w:r w:rsidRPr="00442240">
        <w:rPr>
          <w:rFonts w:eastAsia="仿宋_GB2312"/>
        </w:rPr>
        <w:t>填表人</w:t>
      </w:r>
      <w:r w:rsidRPr="00442240">
        <w:rPr>
          <w:rFonts w:eastAsia="仿宋_GB2312"/>
          <w:szCs w:val="21"/>
        </w:rPr>
        <w:t>：</w:t>
      </w:r>
      <w:r w:rsidRPr="00442240">
        <w:rPr>
          <w:rFonts w:eastAsia="仿宋_GB2312"/>
          <w:szCs w:val="21"/>
        </w:rPr>
        <w:t xml:space="preserve">                          </w:t>
      </w:r>
      <w:r w:rsidRPr="00442240">
        <w:rPr>
          <w:rFonts w:eastAsia="仿宋_GB2312"/>
          <w:szCs w:val="21"/>
        </w:rPr>
        <w:t>电话：</w:t>
      </w:r>
      <w:r w:rsidRPr="00442240">
        <w:rPr>
          <w:rFonts w:eastAsia="仿宋_GB2312"/>
          <w:szCs w:val="21"/>
        </w:rPr>
        <w:t xml:space="preserve">                   </w:t>
      </w:r>
      <w:r w:rsidRPr="00442240">
        <w:rPr>
          <w:rFonts w:eastAsia="仿宋_GB2312"/>
          <w:szCs w:val="21"/>
        </w:rPr>
        <w:t>审核人</w:t>
      </w:r>
    </w:p>
    <w:p w:rsidR="00974B50" w:rsidRPr="00442240" w:rsidRDefault="00974B50" w:rsidP="00974B50">
      <w:pPr>
        <w:snapToGrid w:val="0"/>
        <w:spacing w:line="360" w:lineRule="exact"/>
        <w:rPr>
          <w:rFonts w:eastAsia="黑体"/>
          <w:bCs/>
          <w:sz w:val="32"/>
          <w:szCs w:val="32"/>
        </w:rPr>
      </w:pPr>
      <w:r w:rsidRPr="00442240">
        <w:rPr>
          <w:rFonts w:eastAsia="黑体"/>
          <w:bCs/>
          <w:sz w:val="32"/>
          <w:szCs w:val="32"/>
        </w:rPr>
        <w:lastRenderedPageBreak/>
        <w:t>附表</w:t>
      </w:r>
      <w:r w:rsidRPr="00442240">
        <w:rPr>
          <w:rFonts w:eastAsia="黑体"/>
          <w:bCs/>
          <w:sz w:val="32"/>
          <w:szCs w:val="32"/>
        </w:rPr>
        <w:t>6</w:t>
      </w:r>
    </w:p>
    <w:p w:rsidR="00974B50" w:rsidRPr="00442240" w:rsidRDefault="00974B50" w:rsidP="00974B50">
      <w:pPr>
        <w:snapToGrid w:val="0"/>
        <w:jc w:val="center"/>
        <w:rPr>
          <w:b/>
          <w:bCs/>
          <w:sz w:val="32"/>
          <w:szCs w:val="32"/>
        </w:rPr>
      </w:pPr>
      <w:r w:rsidRPr="00442240">
        <w:rPr>
          <w:b/>
          <w:bCs/>
          <w:sz w:val="32"/>
          <w:szCs w:val="32"/>
        </w:rPr>
        <w:t>2014</w:t>
      </w:r>
      <w:r w:rsidRPr="00442240">
        <w:rPr>
          <w:b/>
          <w:bCs/>
          <w:sz w:val="32"/>
          <w:szCs w:val="32"/>
        </w:rPr>
        <w:t>年学校卫生专项监督检查信息汇总表</w:t>
      </w:r>
    </w:p>
    <w:p w:rsidR="00974B50" w:rsidRPr="00442240" w:rsidRDefault="00974B50" w:rsidP="00974B50">
      <w:pPr>
        <w:spacing w:line="200" w:lineRule="exact"/>
        <w:ind w:firstLineChars="500" w:firstLine="1050"/>
        <w:rPr>
          <w:rFonts w:eastAsia="仿宋_GB2312"/>
          <w:bCs/>
          <w:szCs w:val="21"/>
        </w:rPr>
      </w:pPr>
      <w:r w:rsidRPr="00442240">
        <w:rPr>
          <w:rFonts w:eastAsia="仿宋_GB2312"/>
          <w:bCs/>
          <w:szCs w:val="21"/>
          <w:u w:val="single"/>
        </w:rPr>
        <w:t xml:space="preserve">                </w:t>
      </w:r>
      <w:r w:rsidRPr="00442240">
        <w:rPr>
          <w:rFonts w:eastAsia="仿宋_GB2312"/>
          <w:bCs/>
          <w:szCs w:val="21"/>
        </w:rPr>
        <w:t>区（县）</w:t>
      </w:r>
      <w:r w:rsidRPr="00442240">
        <w:rPr>
          <w:rFonts w:eastAsia="仿宋_GB2312"/>
          <w:bCs/>
          <w:szCs w:val="21"/>
        </w:rPr>
        <w:t xml:space="preserve">           </w:t>
      </w:r>
      <w:r w:rsidRPr="00442240">
        <w:rPr>
          <w:rFonts w:eastAsia="仿宋_GB2312"/>
          <w:bCs/>
          <w:szCs w:val="21"/>
        </w:rPr>
        <w:t>单位（公章）：</w:t>
      </w:r>
    </w:p>
    <w:tbl>
      <w:tblPr>
        <w:tblW w:w="13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696"/>
        <w:gridCol w:w="711"/>
        <w:gridCol w:w="474"/>
        <w:gridCol w:w="357"/>
        <w:gridCol w:w="591"/>
        <w:gridCol w:w="197"/>
        <w:gridCol w:w="398"/>
        <w:gridCol w:w="355"/>
        <w:gridCol w:w="239"/>
        <w:gridCol w:w="170"/>
        <w:gridCol w:w="593"/>
        <w:gridCol w:w="541"/>
        <w:gridCol w:w="407"/>
        <w:gridCol w:w="502"/>
        <w:gridCol w:w="449"/>
        <w:gridCol w:w="71"/>
        <w:gridCol w:w="192"/>
        <w:gridCol w:w="448"/>
        <w:gridCol w:w="263"/>
        <w:gridCol w:w="450"/>
        <w:gridCol w:w="306"/>
        <w:gridCol w:w="525"/>
        <w:gridCol w:w="308"/>
        <w:gridCol w:w="480"/>
        <w:gridCol w:w="231"/>
        <w:gridCol w:w="50"/>
        <w:gridCol w:w="621"/>
        <w:gridCol w:w="272"/>
        <w:gridCol w:w="440"/>
        <w:gridCol w:w="592"/>
        <w:gridCol w:w="36"/>
        <w:gridCol w:w="738"/>
      </w:tblGrid>
      <w:tr w:rsidR="00974B50" w:rsidRPr="00442240" w:rsidTr="00575C70">
        <w:trPr>
          <w:trHeight w:val="357"/>
          <w:jc w:val="center"/>
        </w:trPr>
        <w:tc>
          <w:tcPr>
            <w:tcW w:w="13255" w:type="dxa"/>
            <w:gridSpan w:val="3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left"/>
              <w:rPr>
                <w:rFonts w:eastAsia="仿宋_GB2312"/>
                <w:bCs/>
                <w:szCs w:val="21"/>
              </w:rPr>
            </w:pPr>
            <w:r w:rsidRPr="00442240">
              <w:rPr>
                <w:rFonts w:eastAsia="仿宋_GB2312"/>
                <w:bCs/>
                <w:szCs w:val="21"/>
              </w:rPr>
              <w:t>专项监督检查期间共出动卫生监督员</w:t>
            </w:r>
            <w:r w:rsidRPr="00442240">
              <w:rPr>
                <w:rFonts w:eastAsia="仿宋_GB2312"/>
                <w:bCs/>
                <w:szCs w:val="21"/>
                <w:u w:val="single"/>
              </w:rPr>
              <w:t xml:space="preserve">     </w:t>
            </w:r>
            <w:r w:rsidRPr="00442240">
              <w:rPr>
                <w:rFonts w:eastAsia="仿宋_GB2312"/>
                <w:bCs/>
                <w:szCs w:val="21"/>
              </w:rPr>
              <w:t>人次，卫生监督协管员</w:t>
            </w:r>
            <w:r w:rsidRPr="00442240">
              <w:rPr>
                <w:rFonts w:eastAsia="仿宋_GB2312"/>
                <w:bCs/>
                <w:szCs w:val="21"/>
                <w:u w:val="single"/>
              </w:rPr>
              <w:t xml:space="preserve">    </w:t>
            </w:r>
            <w:r w:rsidRPr="00442240">
              <w:rPr>
                <w:rFonts w:eastAsia="仿宋_GB2312"/>
                <w:bCs/>
                <w:szCs w:val="21"/>
              </w:rPr>
              <w:t>人次，出动车辆</w:t>
            </w:r>
            <w:r w:rsidRPr="00442240">
              <w:rPr>
                <w:rFonts w:eastAsia="仿宋_GB2312"/>
                <w:bCs/>
                <w:szCs w:val="21"/>
                <w:u w:val="single"/>
              </w:rPr>
              <w:t xml:space="preserve">    </w:t>
            </w:r>
            <w:r w:rsidRPr="00442240">
              <w:rPr>
                <w:rFonts w:eastAsia="仿宋_GB2312"/>
                <w:bCs/>
                <w:szCs w:val="21"/>
              </w:rPr>
              <w:t>台次。</w:t>
            </w:r>
          </w:p>
        </w:tc>
      </w:tr>
      <w:tr w:rsidR="00974B50" w:rsidRPr="00442240" w:rsidTr="00575C70">
        <w:trPr>
          <w:trHeight w:val="296"/>
          <w:jc w:val="center"/>
        </w:trPr>
        <w:tc>
          <w:tcPr>
            <w:tcW w:w="13255" w:type="dxa"/>
            <w:gridSpan w:val="3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
                <w:bCs/>
                <w:szCs w:val="21"/>
              </w:rPr>
            </w:pPr>
            <w:r w:rsidRPr="00442240">
              <w:rPr>
                <w:rFonts w:eastAsia="仿宋_GB2312"/>
                <w:b/>
                <w:bCs/>
                <w:szCs w:val="21"/>
              </w:rPr>
              <w:t>农村寄宿制学校自建设施供水</w:t>
            </w:r>
          </w:p>
        </w:tc>
      </w:tr>
      <w:tr w:rsidR="00974B50" w:rsidRPr="00442240" w:rsidTr="00575C70">
        <w:trPr>
          <w:trHeight w:val="277"/>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学校分类</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检查</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农村</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寄宿制学校数</w:t>
            </w:r>
          </w:p>
        </w:tc>
        <w:tc>
          <w:tcPr>
            <w:tcW w:w="5535" w:type="dxa"/>
            <w:gridSpan w:val="1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检查结果（学校数）</w:t>
            </w:r>
          </w:p>
        </w:tc>
        <w:tc>
          <w:tcPr>
            <w:tcW w:w="3011" w:type="dxa"/>
            <w:gridSpan w:val="9"/>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查处情况</w:t>
            </w:r>
          </w:p>
        </w:tc>
        <w:tc>
          <w:tcPr>
            <w:tcW w:w="1382" w:type="dxa"/>
            <w:gridSpan w:val="4"/>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信息通报</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及报告情况</w:t>
            </w:r>
          </w:p>
        </w:tc>
        <w:tc>
          <w:tcPr>
            <w:tcW w:w="207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供管水人员培训情况</w:t>
            </w:r>
          </w:p>
        </w:tc>
      </w:tr>
      <w:tr w:rsidR="00974B50" w:rsidRPr="00442240" w:rsidTr="00575C70">
        <w:trPr>
          <w:trHeight w:val="715"/>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水源卫生防护不合格</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未定期清洗消毒蓄水设施</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无供水</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消毒设施</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有消毒设施，但未正常使用</w:t>
            </w: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不能提供一年内由有资质机构出具的水质检测报告</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供管水人员无健康证明</w:t>
            </w: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责令限期改正学校数</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警告</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学校数</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罚款</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学校数</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罚款</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金额</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（万元）</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通报教育部门学校数</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向政府报告学校数</w:t>
            </w:r>
            <w:r w:rsidRPr="00442240">
              <w:rPr>
                <w:rFonts w:eastAsia="仿宋_GB2312"/>
                <w:bCs/>
                <w:szCs w:val="21"/>
              </w:rPr>
              <w:t xml:space="preserve"> </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学校供管水人员底数</w:t>
            </w:r>
          </w:p>
        </w:tc>
        <w:tc>
          <w:tcPr>
            <w:tcW w:w="59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开展培训次数</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参加</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培训</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人数</w:t>
            </w:r>
          </w:p>
        </w:tc>
      </w:tr>
      <w:tr w:rsidR="00974B50" w:rsidRPr="00442240" w:rsidTr="00575C70">
        <w:trPr>
          <w:trHeight w:val="334"/>
          <w:jc w:val="center"/>
        </w:trPr>
        <w:tc>
          <w:tcPr>
            <w:tcW w:w="55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小学</w:t>
            </w:r>
          </w:p>
        </w:tc>
        <w:tc>
          <w:tcPr>
            <w:tcW w:w="696"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4"/>
          <w:jc w:val="center"/>
        </w:trPr>
        <w:tc>
          <w:tcPr>
            <w:tcW w:w="55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中学</w:t>
            </w:r>
          </w:p>
        </w:tc>
        <w:tc>
          <w:tcPr>
            <w:tcW w:w="696"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4"/>
          <w:jc w:val="center"/>
        </w:trPr>
        <w:tc>
          <w:tcPr>
            <w:tcW w:w="55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其他</w:t>
            </w:r>
          </w:p>
        </w:tc>
        <w:tc>
          <w:tcPr>
            <w:tcW w:w="696"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4"/>
          <w:jc w:val="center"/>
        </w:trPr>
        <w:tc>
          <w:tcPr>
            <w:tcW w:w="554"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合计</w:t>
            </w:r>
          </w:p>
        </w:tc>
        <w:tc>
          <w:tcPr>
            <w:tcW w:w="696"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09"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2"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287"/>
          <w:jc w:val="center"/>
        </w:trPr>
        <w:tc>
          <w:tcPr>
            <w:tcW w:w="13255" w:type="dxa"/>
            <w:gridSpan w:val="3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
                <w:bCs/>
                <w:szCs w:val="21"/>
              </w:rPr>
              <w:t>高级中学教学环境卫生</w:t>
            </w:r>
          </w:p>
        </w:tc>
      </w:tr>
      <w:tr w:rsidR="00974B50" w:rsidRPr="00442240" w:rsidTr="00575C70">
        <w:trPr>
          <w:trHeight w:val="255"/>
          <w:jc w:val="center"/>
        </w:trPr>
        <w:tc>
          <w:tcPr>
            <w:tcW w:w="1250" w:type="dxa"/>
            <w:gridSpan w:val="2"/>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检查高级</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中学学校数</w:t>
            </w:r>
          </w:p>
        </w:tc>
        <w:tc>
          <w:tcPr>
            <w:tcW w:w="9306" w:type="dxa"/>
            <w:gridSpan w:val="2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检查结果（学校数）</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处理情况</w:t>
            </w:r>
          </w:p>
        </w:tc>
        <w:tc>
          <w:tcPr>
            <w:tcW w:w="1806" w:type="dxa"/>
            <w:gridSpan w:val="4"/>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w w:val="90"/>
                <w:szCs w:val="21"/>
              </w:rPr>
            </w:pPr>
            <w:r w:rsidRPr="00442240">
              <w:rPr>
                <w:rFonts w:eastAsia="仿宋_GB2312"/>
                <w:bCs/>
                <w:w w:val="90"/>
                <w:szCs w:val="21"/>
              </w:rPr>
              <w:t>信息通报及报告情况</w:t>
            </w:r>
          </w:p>
        </w:tc>
      </w:tr>
      <w:tr w:rsidR="00974B50" w:rsidRPr="00442240" w:rsidTr="00575C70">
        <w:trPr>
          <w:trHeight w:val="289"/>
          <w:jc w:val="center"/>
        </w:trPr>
        <w:tc>
          <w:tcPr>
            <w:tcW w:w="1250" w:type="dxa"/>
            <w:gridSpan w:val="2"/>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c>
          <w:tcPr>
            <w:tcW w:w="2728" w:type="dxa"/>
            <w:gridSpan w:val="6"/>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采光</w:t>
            </w:r>
          </w:p>
        </w:tc>
        <w:tc>
          <w:tcPr>
            <w:tcW w:w="3256"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照明</w:t>
            </w:r>
          </w:p>
        </w:tc>
        <w:tc>
          <w:tcPr>
            <w:tcW w:w="1423"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黑板</w:t>
            </w:r>
          </w:p>
        </w:tc>
        <w:tc>
          <w:tcPr>
            <w:tcW w:w="1900" w:type="dxa"/>
            <w:gridSpan w:val="6"/>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课桌椅</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c>
          <w:tcPr>
            <w:tcW w:w="1806" w:type="dxa"/>
            <w:gridSpan w:val="4"/>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r>
      <w:tr w:rsidR="00974B50" w:rsidRPr="00442240" w:rsidTr="00575C70">
        <w:trPr>
          <w:trHeight w:val="434"/>
          <w:jc w:val="center"/>
        </w:trPr>
        <w:tc>
          <w:tcPr>
            <w:tcW w:w="1250" w:type="dxa"/>
            <w:gridSpan w:val="2"/>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kern w:val="0"/>
                <w:szCs w:val="21"/>
                <w:lang w:val="zh-CN"/>
              </w:rPr>
              <w:t>单侧采光光线、双侧采光主采光光线射入不合格</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教室墙壁和顶棚颜色、窗户玻璃颜色不合格</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窗地</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kern w:val="0"/>
                <w:szCs w:val="21"/>
                <w:lang w:val="zh-CN"/>
              </w:rPr>
              <w:t>面积比不合格</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灯管未</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垂直于</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黑板布置</w:t>
            </w:r>
          </w:p>
        </w:tc>
        <w:tc>
          <w:tcPr>
            <w:tcW w:w="593"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roofErr w:type="gramStart"/>
            <w:r w:rsidRPr="00442240">
              <w:rPr>
                <w:rFonts w:eastAsia="仿宋_GB2312"/>
                <w:bCs/>
                <w:szCs w:val="21"/>
              </w:rPr>
              <w:t>非控照</w:t>
            </w:r>
            <w:proofErr w:type="gramEnd"/>
            <w:r w:rsidRPr="00442240">
              <w:rPr>
                <w:rFonts w:eastAsia="仿宋_GB2312"/>
                <w:bCs/>
                <w:szCs w:val="21"/>
              </w:rPr>
              <w:t>式灯具</w:t>
            </w: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教室课桌面照度</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不合格</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黑板照度不合格</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黑板</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有破损</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黑板</w:t>
            </w:r>
          </w:p>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有眩光</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未达到课桌课椅每人一席</w:t>
            </w:r>
          </w:p>
        </w:tc>
        <w:tc>
          <w:tcPr>
            <w:tcW w:w="1069" w:type="dxa"/>
            <w:gridSpan w:val="4"/>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课桌椅不同高度型号少于两种</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下达卫生监督意见书学校数</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通报教育部门学校数</w:t>
            </w:r>
          </w:p>
        </w:tc>
        <w:tc>
          <w:tcPr>
            <w:tcW w:w="7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向政府报告学校数</w:t>
            </w:r>
            <w:r w:rsidRPr="00442240">
              <w:rPr>
                <w:rFonts w:eastAsia="仿宋_GB2312"/>
                <w:bCs/>
                <w:szCs w:val="21"/>
              </w:rPr>
              <w:t xml:space="preserve"> </w:t>
            </w:r>
          </w:p>
        </w:tc>
      </w:tr>
      <w:tr w:rsidR="00974B50" w:rsidRPr="00442240" w:rsidTr="00575C70">
        <w:trPr>
          <w:trHeight w:val="328"/>
          <w:jc w:val="center"/>
        </w:trPr>
        <w:tc>
          <w:tcPr>
            <w:tcW w:w="1250"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069" w:type="dxa"/>
            <w:gridSpan w:val="4"/>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245"/>
          <w:jc w:val="center"/>
        </w:trPr>
        <w:tc>
          <w:tcPr>
            <w:tcW w:w="13255" w:type="dxa"/>
            <w:gridSpan w:val="33"/>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
                <w:bCs/>
                <w:szCs w:val="21"/>
              </w:rPr>
              <w:t>学校卫生综合监督评价</w:t>
            </w:r>
          </w:p>
        </w:tc>
      </w:tr>
      <w:tr w:rsidR="00974B50" w:rsidRPr="00442240" w:rsidTr="00575C70">
        <w:trPr>
          <w:trHeight w:val="296"/>
          <w:jc w:val="center"/>
        </w:trPr>
        <w:tc>
          <w:tcPr>
            <w:tcW w:w="2435" w:type="dxa"/>
            <w:gridSpan w:val="4"/>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学校分类</w:t>
            </w:r>
          </w:p>
        </w:tc>
        <w:tc>
          <w:tcPr>
            <w:tcW w:w="1898" w:type="dxa"/>
            <w:gridSpan w:val="5"/>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开展综合监督学校数</w:t>
            </w:r>
          </w:p>
        </w:tc>
        <w:tc>
          <w:tcPr>
            <w:tcW w:w="8923" w:type="dxa"/>
            <w:gridSpan w:val="24"/>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综合监督结果（学校数）</w:t>
            </w:r>
          </w:p>
        </w:tc>
      </w:tr>
      <w:tr w:rsidR="00974B50" w:rsidRPr="00442240" w:rsidTr="00575C70">
        <w:trPr>
          <w:trHeight w:val="210"/>
          <w:jc w:val="center"/>
        </w:trPr>
        <w:tc>
          <w:tcPr>
            <w:tcW w:w="2435" w:type="dxa"/>
            <w:gridSpan w:val="4"/>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kern w:val="0"/>
                <w:szCs w:val="21"/>
                <w:lang w:val="zh-CN"/>
              </w:rPr>
            </w:pPr>
          </w:p>
        </w:tc>
        <w:tc>
          <w:tcPr>
            <w:tcW w:w="1898" w:type="dxa"/>
            <w:gridSpan w:val="5"/>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优秀</w:t>
            </w: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合格</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r w:rsidRPr="00442240">
              <w:rPr>
                <w:rFonts w:eastAsia="仿宋_GB2312"/>
                <w:bCs/>
                <w:szCs w:val="21"/>
              </w:rPr>
              <w:t>不合格</w:t>
            </w:r>
          </w:p>
        </w:tc>
      </w:tr>
      <w:tr w:rsidR="00974B50" w:rsidRPr="00442240" w:rsidTr="00575C70">
        <w:trPr>
          <w:trHeight w:val="331"/>
          <w:jc w:val="center"/>
        </w:trPr>
        <w:tc>
          <w:tcPr>
            <w:tcW w:w="1250" w:type="dxa"/>
            <w:gridSpan w:val="2"/>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城市</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小学</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1"/>
          <w:jc w:val="center"/>
        </w:trPr>
        <w:tc>
          <w:tcPr>
            <w:tcW w:w="1250" w:type="dxa"/>
            <w:gridSpan w:val="2"/>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kern w:val="0"/>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中学</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1"/>
          <w:jc w:val="center"/>
        </w:trPr>
        <w:tc>
          <w:tcPr>
            <w:tcW w:w="1250" w:type="dxa"/>
            <w:gridSpan w:val="2"/>
            <w:vMerge w:val="restart"/>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乡镇或村</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小学</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1"/>
          <w:jc w:val="center"/>
        </w:trPr>
        <w:tc>
          <w:tcPr>
            <w:tcW w:w="1250" w:type="dxa"/>
            <w:gridSpan w:val="2"/>
            <w:vMerge/>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widowControl/>
              <w:spacing w:line="200" w:lineRule="exact"/>
              <w:ind w:leftChars="-50" w:left="-105" w:rightChars="-50" w:right="-105"/>
              <w:jc w:val="left"/>
              <w:rPr>
                <w:rFonts w:eastAsia="仿宋_GB2312"/>
                <w:bCs/>
                <w:kern w:val="0"/>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中学</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r w:rsidR="00974B50" w:rsidRPr="00442240" w:rsidTr="00575C70">
        <w:trPr>
          <w:trHeight w:val="331"/>
          <w:jc w:val="center"/>
        </w:trPr>
        <w:tc>
          <w:tcPr>
            <w:tcW w:w="2435" w:type="dxa"/>
            <w:gridSpan w:val="4"/>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r w:rsidRPr="00442240">
              <w:rPr>
                <w:rFonts w:eastAsia="仿宋_GB2312"/>
                <w:bCs/>
                <w:kern w:val="0"/>
                <w:szCs w:val="21"/>
                <w:lang w:val="zh-CN"/>
              </w:rPr>
              <w:t>合计</w:t>
            </w:r>
          </w:p>
        </w:tc>
        <w:tc>
          <w:tcPr>
            <w:tcW w:w="1898" w:type="dxa"/>
            <w:gridSpan w:val="5"/>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kern w:val="0"/>
                <w:szCs w:val="21"/>
                <w:lang w:val="zh-CN"/>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2"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974B50" w:rsidRPr="00442240" w:rsidRDefault="00974B50" w:rsidP="00575C70">
            <w:pPr>
              <w:spacing w:line="200" w:lineRule="exact"/>
              <w:ind w:leftChars="-50" w:left="-105" w:rightChars="-50" w:right="-105"/>
              <w:jc w:val="center"/>
              <w:rPr>
                <w:rFonts w:eastAsia="仿宋_GB2312"/>
                <w:bCs/>
                <w:szCs w:val="21"/>
              </w:rPr>
            </w:pPr>
          </w:p>
        </w:tc>
      </w:tr>
    </w:tbl>
    <w:p w:rsidR="001B4A60" w:rsidRDefault="001B4A60"/>
    <w:sectPr w:rsidR="001B4A60" w:rsidSect="00974B50">
      <w:pgSz w:w="16840" w:h="13041"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7B" w:rsidRDefault="00191F7B" w:rsidP="00974B50">
      <w:r>
        <w:separator/>
      </w:r>
    </w:p>
  </w:endnote>
  <w:endnote w:type="continuationSeparator" w:id="0">
    <w:p w:rsidR="00191F7B" w:rsidRDefault="00191F7B" w:rsidP="0097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71" w:rsidRDefault="00191F7B" w:rsidP="0044224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95771" w:rsidRDefault="00191F7B" w:rsidP="00B16BB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71" w:rsidRDefault="00191F7B" w:rsidP="00442240">
    <w:pPr>
      <w:pStyle w:val="a3"/>
      <w:ind w:right="360"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7B" w:rsidRDefault="00191F7B" w:rsidP="00974B50">
      <w:r>
        <w:separator/>
      </w:r>
    </w:p>
  </w:footnote>
  <w:footnote w:type="continuationSeparator" w:id="0">
    <w:p w:rsidR="00191F7B" w:rsidRDefault="00191F7B" w:rsidP="0097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0" w:rsidRDefault="00191F7B" w:rsidP="0044224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50"/>
    <w:rsid w:val="00191F7B"/>
    <w:rsid w:val="001B4A60"/>
    <w:rsid w:val="0097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4B50"/>
    <w:pPr>
      <w:tabs>
        <w:tab w:val="center" w:pos="4153"/>
        <w:tab w:val="right" w:pos="8306"/>
      </w:tabs>
      <w:snapToGrid w:val="0"/>
      <w:jc w:val="left"/>
    </w:pPr>
    <w:rPr>
      <w:sz w:val="18"/>
      <w:szCs w:val="18"/>
    </w:rPr>
  </w:style>
  <w:style w:type="character" w:customStyle="1" w:styleId="Char">
    <w:name w:val="页脚 Char"/>
    <w:basedOn w:val="a0"/>
    <w:link w:val="a3"/>
    <w:rsid w:val="00974B50"/>
    <w:rPr>
      <w:rFonts w:ascii="Times New Roman" w:eastAsia="宋体" w:hAnsi="Times New Roman" w:cs="Times New Roman"/>
      <w:sz w:val="18"/>
      <w:szCs w:val="18"/>
    </w:rPr>
  </w:style>
  <w:style w:type="character" w:styleId="a4">
    <w:name w:val="page number"/>
    <w:basedOn w:val="a0"/>
    <w:rsid w:val="00974B50"/>
  </w:style>
  <w:style w:type="paragraph" w:styleId="a5">
    <w:name w:val="header"/>
    <w:basedOn w:val="a"/>
    <w:link w:val="Char0"/>
    <w:rsid w:val="00974B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74B50"/>
    <w:rPr>
      <w:rFonts w:ascii="Times New Roman" w:eastAsia="宋体" w:hAnsi="Times New Roman" w:cs="Times New Roman"/>
      <w:sz w:val="18"/>
      <w:szCs w:val="18"/>
    </w:rPr>
  </w:style>
  <w:style w:type="paragraph" w:styleId="a6">
    <w:name w:val="Title"/>
    <w:basedOn w:val="a"/>
    <w:next w:val="a"/>
    <w:link w:val="Char1"/>
    <w:qFormat/>
    <w:rsid w:val="00974B50"/>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974B5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74B50"/>
    <w:pPr>
      <w:tabs>
        <w:tab w:val="center" w:pos="4153"/>
        <w:tab w:val="right" w:pos="8306"/>
      </w:tabs>
      <w:snapToGrid w:val="0"/>
      <w:jc w:val="left"/>
    </w:pPr>
    <w:rPr>
      <w:sz w:val="18"/>
      <w:szCs w:val="18"/>
    </w:rPr>
  </w:style>
  <w:style w:type="character" w:customStyle="1" w:styleId="Char">
    <w:name w:val="页脚 Char"/>
    <w:basedOn w:val="a0"/>
    <w:link w:val="a3"/>
    <w:rsid w:val="00974B50"/>
    <w:rPr>
      <w:rFonts w:ascii="Times New Roman" w:eastAsia="宋体" w:hAnsi="Times New Roman" w:cs="Times New Roman"/>
      <w:sz w:val="18"/>
      <w:szCs w:val="18"/>
    </w:rPr>
  </w:style>
  <w:style w:type="character" w:styleId="a4">
    <w:name w:val="page number"/>
    <w:basedOn w:val="a0"/>
    <w:rsid w:val="00974B50"/>
  </w:style>
  <w:style w:type="paragraph" w:styleId="a5">
    <w:name w:val="header"/>
    <w:basedOn w:val="a"/>
    <w:link w:val="Char0"/>
    <w:rsid w:val="00974B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74B50"/>
    <w:rPr>
      <w:rFonts w:ascii="Times New Roman" w:eastAsia="宋体" w:hAnsi="Times New Roman" w:cs="Times New Roman"/>
      <w:sz w:val="18"/>
      <w:szCs w:val="18"/>
    </w:rPr>
  </w:style>
  <w:style w:type="paragraph" w:styleId="a6">
    <w:name w:val="Title"/>
    <w:basedOn w:val="a"/>
    <w:next w:val="a"/>
    <w:link w:val="Char1"/>
    <w:qFormat/>
    <w:rsid w:val="00974B50"/>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rsid w:val="00974B5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937</Words>
  <Characters>5343</Characters>
  <Application>Microsoft Office Word</Application>
  <DocSecurity>0</DocSecurity>
  <Lines>44</Lines>
  <Paragraphs>12</Paragraphs>
  <ScaleCrop>false</ScaleCrop>
  <Company>Sky123.Org</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2014-07-30T07:06:00Z</dcterms:created>
  <dcterms:modified xsi:type="dcterms:W3CDTF">2014-07-30T07:08:00Z</dcterms:modified>
</cp:coreProperties>
</file>