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AE8" w:rsidRPr="009608A7" w:rsidRDefault="00D01AE8" w:rsidP="00D01AE8">
      <w:pPr>
        <w:spacing w:line="560" w:lineRule="exact"/>
        <w:ind w:right="26"/>
        <w:rPr>
          <w:rFonts w:eastAsia="黑体"/>
          <w:sz w:val="32"/>
          <w:szCs w:val="32"/>
        </w:rPr>
      </w:pPr>
      <w:r w:rsidRPr="009608A7">
        <w:rPr>
          <w:rFonts w:eastAsia="黑体"/>
          <w:sz w:val="32"/>
          <w:szCs w:val="32"/>
        </w:rPr>
        <w:t>附件</w:t>
      </w:r>
      <w:r w:rsidRPr="009608A7">
        <w:rPr>
          <w:rFonts w:eastAsia="黑体"/>
          <w:sz w:val="32"/>
          <w:szCs w:val="32"/>
        </w:rPr>
        <w:t>2</w:t>
      </w:r>
    </w:p>
    <w:p w:rsidR="00D01AE8" w:rsidRPr="009608A7" w:rsidRDefault="00D01AE8" w:rsidP="00D01AE8">
      <w:pPr>
        <w:pStyle w:val="a7"/>
      </w:pPr>
      <w:bookmarkStart w:id="0" w:name="_GoBack"/>
      <w:r w:rsidRPr="009608A7">
        <w:t>天津市中医药文化宣传教育基地管理办法</w:t>
      </w:r>
      <w:bookmarkEnd w:id="0"/>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为使大众广泛了解中医药的起源和发展历程，更好地传承和发扬中医药优秀文化，促进中医药事业的继承与发展，天津市卫生局根据《国家中医药管理局办公室关于印发</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十二五</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中医药文化宣传教育基地建设工作方案和全国中医药文化宣传教育基地建设标准的通知》（国中医药办新发〔</w:t>
      </w:r>
      <w:r w:rsidRPr="009608A7">
        <w:rPr>
          <w:rFonts w:ascii="Times New Roman" w:eastAsia="仿宋_GB2312" w:hAnsi="Times New Roman" w:cs="Times New Roman"/>
          <w:sz w:val="32"/>
          <w:szCs w:val="32"/>
        </w:rPr>
        <w:t>2011</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38</w:t>
      </w:r>
      <w:r w:rsidRPr="009608A7">
        <w:rPr>
          <w:rFonts w:ascii="Times New Roman" w:eastAsia="仿宋_GB2312" w:hAnsi="Times New Roman" w:cs="Times New Roman"/>
          <w:sz w:val="32"/>
          <w:szCs w:val="32"/>
        </w:rPr>
        <w:t>号），制定本办法。</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黑体" w:hAnsi="Times New Roman" w:cs="Times New Roman"/>
          <w:sz w:val="32"/>
          <w:szCs w:val="32"/>
        </w:rPr>
        <w:t>一、目标</w:t>
      </w:r>
      <w:r w:rsidRPr="009608A7">
        <w:rPr>
          <w:rFonts w:ascii="Times New Roman" w:eastAsia="黑体" w:hAnsi="Times New Roman" w:cs="Times New Roman"/>
          <w:sz w:val="32"/>
          <w:szCs w:val="32"/>
        </w:rPr>
        <w:br/>
      </w:r>
      <w:r w:rsidRPr="009608A7">
        <w:rPr>
          <w:rFonts w:ascii="Times New Roman" w:eastAsia="仿宋_GB2312" w:hAnsi="Times New Roman" w:cs="Times New Roman"/>
          <w:sz w:val="32"/>
          <w:szCs w:val="32"/>
        </w:rPr>
        <w:t xml:space="preserve">    </w:t>
      </w:r>
      <w:r w:rsidRPr="009608A7">
        <w:rPr>
          <w:rFonts w:ascii="Times New Roman" w:eastAsia="仿宋_GB2312" w:hAnsi="Times New Roman" w:cs="Times New Roman"/>
          <w:sz w:val="32"/>
          <w:szCs w:val="32"/>
        </w:rPr>
        <w:t>在全市范围内打造特色突出、布局合理、作用显著的中医药文化基地网络（包括中医药博物馆、遗迹遗址，以及教育机构、医疗机构和有关企业的中医药文化科普馆等），弘扬中华优秀传统文化，保护、宣传中医药文化，利用文化价值感召力产生的影响，提升我市文化软实力。</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黑体" w:hAnsi="Times New Roman" w:cs="Times New Roman"/>
          <w:sz w:val="32"/>
          <w:szCs w:val="32"/>
        </w:rPr>
        <w:t>二、基地任务</w:t>
      </w:r>
      <w:r w:rsidRPr="009608A7">
        <w:rPr>
          <w:rFonts w:ascii="Times New Roman" w:eastAsia="黑体" w:hAnsi="Times New Roman" w:cs="Times New Roman"/>
          <w:sz w:val="32"/>
          <w:szCs w:val="32"/>
        </w:rPr>
        <w:br/>
      </w:r>
      <w:r w:rsidRPr="009608A7">
        <w:rPr>
          <w:rFonts w:ascii="Times New Roman" w:eastAsia="仿宋_GB2312" w:hAnsi="Times New Roman" w:cs="Times New Roman"/>
          <w:sz w:val="32"/>
          <w:szCs w:val="32"/>
        </w:rPr>
        <w:t xml:space="preserve">    </w:t>
      </w:r>
      <w:r w:rsidRPr="009608A7">
        <w:rPr>
          <w:rFonts w:ascii="Times New Roman" w:eastAsia="仿宋_GB2312" w:hAnsi="Times New Roman" w:cs="Times New Roman"/>
          <w:sz w:val="32"/>
          <w:szCs w:val="32"/>
        </w:rPr>
        <w:t>（一）宣传展示中医药文化。中医药文化基地要根据基地的功能与定位，积极向社会各界宣传、展示当地中医药文化的内涵与特色。要认真做好各界来访者的接待工作，同时积极组织社会各界前来参观交流，扩大基地宣传的覆盖面，更好地传播中医药文化。</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（二）开展中医药文化宣传教育活动。充分发挥中医药文化基地的平台优势，组织开展内容丰富、形式多样的中医药文化宣</w:t>
      </w:r>
      <w:r w:rsidRPr="009608A7">
        <w:rPr>
          <w:rFonts w:ascii="Times New Roman" w:eastAsia="仿宋_GB2312" w:hAnsi="Times New Roman" w:cs="Times New Roman"/>
          <w:sz w:val="32"/>
          <w:szCs w:val="32"/>
        </w:rPr>
        <w:lastRenderedPageBreak/>
        <w:t>传教育活动，加强基地与社会大众的互动交流，进一步普及中医药文化知识，传播中医药健康理念，扩大中医药的社会影响力。</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三）拓展中医药文化宣传渠道。建立内容详实、制作精美、生动活泼的文化基地网站，按时更新；整理、编撰与基地相关的中医药名人典故、历史传说、轶闻逸事，印制、出版中医药科普宣传作品；开发具有显著特色的中医药文化产品；制作本基地对外宣传的影视资料。</w:t>
      </w:r>
      <w:r w:rsidRPr="009608A7">
        <w:rPr>
          <w:rFonts w:ascii="Times New Roman" w:eastAsia="仿宋_GB2312" w:hAnsi="Times New Roman" w:cs="Times New Roman"/>
          <w:sz w:val="32"/>
          <w:szCs w:val="32"/>
        </w:rPr>
        <w:br/>
        <w:t xml:space="preserve">    </w:t>
      </w:r>
      <w:r w:rsidRPr="009608A7">
        <w:rPr>
          <w:rFonts w:ascii="Times New Roman" w:eastAsia="仿宋_GB2312" w:hAnsi="Times New Roman" w:cs="Times New Roman"/>
          <w:sz w:val="32"/>
          <w:szCs w:val="32"/>
        </w:rPr>
        <w:t>（四）加强中医药文化科普人才培养。以中医药文化基地为载体，加强中医药文化科普人才队伍建设，建立并完善中医药文化基地讲解员队伍，定期组织中医药文化科普专题培训、学习与交流，不断提高中医药文化科普人才的素质。</w:t>
      </w:r>
      <w:r w:rsidRPr="009608A7">
        <w:rPr>
          <w:rFonts w:ascii="Times New Roman" w:eastAsia="仿宋_GB2312" w:hAnsi="Times New Roman" w:cs="Times New Roman"/>
          <w:sz w:val="32"/>
          <w:szCs w:val="32"/>
        </w:rPr>
        <w:br/>
        <w:t xml:space="preserve">    </w:t>
      </w:r>
      <w:r w:rsidRPr="009608A7">
        <w:rPr>
          <w:rFonts w:ascii="Times New Roman" w:eastAsia="仿宋_GB2312" w:hAnsi="Times New Roman" w:cs="Times New Roman"/>
          <w:sz w:val="32"/>
          <w:szCs w:val="32"/>
        </w:rPr>
        <w:t>（五）承担政府部门委托的有关中医药文化科普的公益性活动。</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黑体" w:hAnsi="Times New Roman" w:cs="Times New Roman"/>
          <w:sz w:val="32"/>
          <w:szCs w:val="32"/>
        </w:rPr>
        <w:t>三、申报及确定程序</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楷体_GB2312" w:hAnsi="Times New Roman" w:cs="Times New Roman"/>
          <w:sz w:val="32"/>
          <w:szCs w:val="32"/>
        </w:rPr>
      </w:pPr>
      <w:r w:rsidRPr="009608A7">
        <w:rPr>
          <w:rFonts w:ascii="Times New Roman" w:eastAsia="楷体_GB2312" w:hAnsi="Times New Roman" w:cs="Times New Roman"/>
          <w:sz w:val="32"/>
          <w:szCs w:val="32"/>
        </w:rPr>
        <w:t>（一）基本要求</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1.</w:t>
      </w:r>
      <w:r w:rsidRPr="009608A7">
        <w:rPr>
          <w:rFonts w:ascii="Times New Roman" w:eastAsia="仿宋_GB2312" w:hAnsi="Times New Roman" w:cs="Times New Roman"/>
          <w:sz w:val="32"/>
          <w:szCs w:val="32"/>
        </w:rPr>
        <w:t>申报单位应为中医药医疗、保健、教育、科研、产业、文化等机构；设有专门负责中医药文化基地组织管理的部门，配备专职管理人员，有健全规范的管理制度和工作职责。</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2.</w:t>
      </w:r>
      <w:r w:rsidRPr="009608A7">
        <w:rPr>
          <w:rFonts w:ascii="Times New Roman" w:eastAsia="仿宋_GB2312" w:hAnsi="Times New Roman" w:cs="Times New Roman"/>
          <w:sz w:val="32"/>
          <w:szCs w:val="32"/>
        </w:rPr>
        <w:t>有较好的工作基础，在传承中医药文化方面作用突出，具有影响较大的中医药历史遗迹、古迹文物</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省级以上文物保护单位优先考虑</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；或具有悠久历史的中药</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老字号</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企业；或具有较大规模、且在展示中医药优秀文化方面有突出表现的中医药博物馆；或在医德医风、医史等方面有典型意义并具有一定规模的中</w:t>
      </w:r>
      <w:r w:rsidRPr="009608A7">
        <w:rPr>
          <w:rFonts w:ascii="Times New Roman" w:eastAsia="仿宋_GB2312" w:hAnsi="Times New Roman" w:cs="Times New Roman"/>
          <w:sz w:val="32"/>
          <w:szCs w:val="32"/>
        </w:rPr>
        <w:lastRenderedPageBreak/>
        <w:t>医药文化专题展示场所的现代化中医院。</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3.</w:t>
      </w:r>
      <w:r w:rsidRPr="009608A7">
        <w:rPr>
          <w:rFonts w:ascii="Times New Roman" w:eastAsia="仿宋_GB2312" w:hAnsi="Times New Roman" w:cs="Times New Roman"/>
          <w:sz w:val="32"/>
          <w:szCs w:val="32"/>
        </w:rPr>
        <w:t>有与其相关、并有一定社会影响的典故、传说、事迹等中医药文化资源。</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4.</w:t>
      </w:r>
      <w:r w:rsidRPr="009608A7">
        <w:rPr>
          <w:rFonts w:ascii="Times New Roman" w:eastAsia="仿宋_GB2312" w:hAnsi="Times New Roman" w:cs="Times New Roman"/>
          <w:sz w:val="32"/>
          <w:szCs w:val="32"/>
        </w:rPr>
        <w:t>所在单位高度重视并在组织机构、人员配备、经费投入等方面给予大力支持。</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5.</w:t>
      </w:r>
      <w:r w:rsidRPr="009608A7">
        <w:rPr>
          <w:rFonts w:ascii="Times New Roman" w:eastAsia="仿宋_GB2312" w:hAnsi="Times New Roman" w:cs="Times New Roman"/>
          <w:sz w:val="32"/>
          <w:szCs w:val="32"/>
        </w:rPr>
        <w:t>具有保护和发展中医药文化基地建设的条件、能力及具体措施。</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楷体_GB2312" w:hAnsi="Times New Roman" w:cs="Times New Roman"/>
          <w:sz w:val="32"/>
          <w:szCs w:val="32"/>
        </w:rPr>
        <w:t>（二）申报材料</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1.</w:t>
      </w:r>
      <w:r w:rsidRPr="009608A7">
        <w:rPr>
          <w:rFonts w:ascii="Times New Roman" w:eastAsia="仿宋_GB2312" w:hAnsi="Times New Roman" w:cs="Times New Roman"/>
          <w:sz w:val="32"/>
          <w:szCs w:val="32"/>
        </w:rPr>
        <w:t>天津市中医药管理局中医药文化宣传教育基地申报表（一式三份）；</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2.</w:t>
      </w:r>
      <w:r w:rsidRPr="009608A7">
        <w:rPr>
          <w:rFonts w:ascii="Times New Roman" w:eastAsia="仿宋_GB2312" w:hAnsi="Times New Roman" w:cs="Times New Roman"/>
          <w:sz w:val="32"/>
          <w:szCs w:val="32"/>
        </w:rPr>
        <w:t>其他有助于说明申报条件的必要材料。</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楷体_GB2312" w:hAnsi="Times New Roman" w:cs="Times New Roman"/>
          <w:sz w:val="32"/>
          <w:szCs w:val="32"/>
        </w:rPr>
      </w:pPr>
      <w:r w:rsidRPr="009608A7">
        <w:rPr>
          <w:rFonts w:ascii="Times New Roman" w:eastAsia="楷体_GB2312" w:hAnsi="Times New Roman" w:cs="Times New Roman"/>
          <w:sz w:val="32"/>
          <w:szCs w:val="32"/>
        </w:rPr>
        <w:t>（三）评估材料</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1.</w:t>
      </w:r>
      <w:r w:rsidRPr="009608A7">
        <w:rPr>
          <w:rFonts w:ascii="Times New Roman" w:eastAsia="仿宋_GB2312" w:hAnsi="Times New Roman" w:cs="Times New Roman"/>
          <w:sz w:val="32"/>
          <w:szCs w:val="32"/>
        </w:rPr>
        <w:t>天津市中医药管理局中医药文化宣传教育基地申报表（一式三份）；</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2.</w:t>
      </w:r>
      <w:r w:rsidRPr="009608A7">
        <w:rPr>
          <w:rFonts w:ascii="Times New Roman" w:eastAsia="仿宋_GB2312" w:hAnsi="Times New Roman" w:cs="Times New Roman"/>
          <w:sz w:val="32"/>
          <w:szCs w:val="32"/>
        </w:rPr>
        <w:t>基地建设总结：包括基地三年来总体运行情况、规划及目标完成情况、基地职能落实情况等；</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楷体_GB2312" w:hAnsi="Times New Roman" w:cs="Times New Roman"/>
          <w:sz w:val="32"/>
          <w:szCs w:val="32"/>
        </w:rPr>
      </w:pPr>
      <w:r w:rsidRPr="009608A7">
        <w:rPr>
          <w:rFonts w:ascii="Times New Roman" w:eastAsia="楷体_GB2312" w:hAnsi="Times New Roman" w:cs="Times New Roman"/>
          <w:sz w:val="32"/>
          <w:szCs w:val="32"/>
        </w:rPr>
        <w:t>（四）确定程序</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1.</w:t>
      </w:r>
      <w:r w:rsidRPr="009608A7">
        <w:rPr>
          <w:rFonts w:ascii="Times New Roman" w:eastAsia="仿宋_GB2312" w:hAnsi="Times New Roman" w:cs="Times New Roman"/>
          <w:sz w:val="32"/>
          <w:szCs w:val="32"/>
        </w:rPr>
        <w:t>天津市中医药管理部门组织专家对申报和评估材料进行审核、论证，并进行实地考察；</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 xml:space="preserve">2. </w:t>
      </w:r>
      <w:r w:rsidRPr="009608A7">
        <w:rPr>
          <w:rFonts w:ascii="Times New Roman" w:eastAsia="仿宋_GB2312" w:hAnsi="Times New Roman" w:cs="Times New Roman"/>
          <w:sz w:val="32"/>
          <w:szCs w:val="32"/>
        </w:rPr>
        <w:t>天津市中医药管理部门发文公布基地名单。</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黑体" w:hAnsi="Times New Roman" w:cs="Times New Roman"/>
          <w:sz w:val="32"/>
          <w:szCs w:val="32"/>
        </w:rPr>
      </w:pPr>
      <w:r w:rsidRPr="009608A7">
        <w:rPr>
          <w:rFonts w:ascii="Times New Roman" w:eastAsia="黑体" w:hAnsi="Times New Roman" w:cs="Times New Roman"/>
          <w:sz w:val="32"/>
          <w:szCs w:val="32"/>
        </w:rPr>
        <w:t>四、组织管理</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1.</w:t>
      </w:r>
      <w:r w:rsidRPr="009608A7">
        <w:rPr>
          <w:rFonts w:ascii="Times New Roman" w:eastAsia="仿宋_GB2312" w:hAnsi="Times New Roman" w:cs="Times New Roman"/>
          <w:sz w:val="32"/>
          <w:szCs w:val="32"/>
        </w:rPr>
        <w:t>基地所在单位负责中医药文化基地的日常管理工作；</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2.</w:t>
      </w:r>
      <w:r w:rsidRPr="009608A7">
        <w:rPr>
          <w:rFonts w:ascii="Times New Roman" w:eastAsia="仿宋_GB2312" w:hAnsi="Times New Roman" w:cs="Times New Roman"/>
          <w:sz w:val="32"/>
          <w:szCs w:val="32"/>
        </w:rPr>
        <w:t>天津市中医药管理部门负责全市中医药文化基地的指导、</w:t>
      </w:r>
      <w:r w:rsidRPr="009608A7">
        <w:rPr>
          <w:rFonts w:ascii="Times New Roman" w:eastAsia="仿宋_GB2312" w:hAnsi="Times New Roman" w:cs="Times New Roman"/>
          <w:sz w:val="32"/>
          <w:szCs w:val="32"/>
        </w:rPr>
        <w:lastRenderedPageBreak/>
        <w:t>评估、监督与管理；</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3.</w:t>
      </w:r>
      <w:r w:rsidRPr="009608A7">
        <w:rPr>
          <w:rFonts w:ascii="Times New Roman" w:eastAsia="仿宋_GB2312" w:hAnsi="Times New Roman" w:cs="Times New Roman"/>
          <w:sz w:val="32"/>
          <w:szCs w:val="32"/>
        </w:rPr>
        <w:t>各中医药文化基地每年须进行一次自查自评，形成年度工作总结和自查自评报告，于当年</w:t>
      </w:r>
      <w:r w:rsidRPr="009608A7">
        <w:rPr>
          <w:rFonts w:ascii="Times New Roman" w:eastAsia="仿宋_GB2312" w:hAnsi="Times New Roman" w:cs="Times New Roman"/>
          <w:sz w:val="32"/>
          <w:szCs w:val="32"/>
        </w:rPr>
        <w:t>12</w:t>
      </w:r>
      <w:r w:rsidRPr="009608A7">
        <w:rPr>
          <w:rFonts w:ascii="Times New Roman" w:eastAsia="仿宋_GB2312" w:hAnsi="Times New Roman" w:cs="Times New Roman"/>
          <w:sz w:val="32"/>
          <w:szCs w:val="32"/>
        </w:rPr>
        <w:t>月</w:t>
      </w:r>
      <w:r w:rsidRPr="009608A7">
        <w:rPr>
          <w:rFonts w:ascii="Times New Roman" w:eastAsia="仿宋_GB2312" w:hAnsi="Times New Roman" w:cs="Times New Roman"/>
          <w:sz w:val="32"/>
          <w:szCs w:val="32"/>
        </w:rPr>
        <w:t>31</w:t>
      </w:r>
      <w:r w:rsidRPr="009608A7">
        <w:rPr>
          <w:rFonts w:ascii="Times New Roman" w:eastAsia="仿宋_GB2312" w:hAnsi="Times New Roman" w:cs="Times New Roman"/>
          <w:sz w:val="32"/>
          <w:szCs w:val="32"/>
        </w:rPr>
        <w:t>日前报送至天津市中医药管理部门；</w:t>
      </w:r>
    </w:p>
    <w:p w:rsidR="00D01AE8" w:rsidRPr="009608A7" w:rsidRDefault="00D01AE8" w:rsidP="00D01AE8">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4.</w:t>
      </w:r>
      <w:r w:rsidRPr="009608A7">
        <w:rPr>
          <w:rFonts w:ascii="Times New Roman" w:eastAsia="仿宋_GB2312" w:hAnsi="Times New Roman" w:cs="Times New Roman"/>
          <w:sz w:val="32"/>
          <w:szCs w:val="32"/>
        </w:rPr>
        <w:t>天津市中医药管理部门每</w:t>
      </w:r>
      <w:r w:rsidRPr="009608A7">
        <w:rPr>
          <w:rFonts w:ascii="Times New Roman" w:eastAsia="仿宋_GB2312" w:hAnsi="Times New Roman" w:cs="Times New Roman"/>
          <w:sz w:val="32"/>
          <w:szCs w:val="32"/>
        </w:rPr>
        <w:t>3</w:t>
      </w:r>
      <w:r w:rsidRPr="009608A7">
        <w:rPr>
          <w:rFonts w:ascii="Times New Roman" w:eastAsia="仿宋_GB2312" w:hAnsi="Times New Roman" w:cs="Times New Roman"/>
          <w:sz w:val="32"/>
          <w:szCs w:val="32"/>
        </w:rPr>
        <w:t>年组织专家对各中医药文化基地进行考核评估，并公布评估结果。评估不合格的，限期整改，逾期达不到要求的，取消资格。</w:t>
      </w:r>
    </w:p>
    <w:p w:rsidR="00D01AE8" w:rsidRPr="009608A7" w:rsidRDefault="00D01AE8" w:rsidP="00D01AE8">
      <w:pPr>
        <w:pStyle w:val="a6"/>
        <w:widowControl w:val="0"/>
        <w:spacing w:before="0" w:beforeAutospacing="0" w:after="0" w:afterAutospacing="0" w:line="560" w:lineRule="exact"/>
        <w:ind w:firstLineChars="200" w:firstLine="480"/>
        <w:jc w:val="both"/>
        <w:rPr>
          <w:rFonts w:ascii="Times New Roman" w:hAnsi="Times New Roman" w:cs="Times New Roman"/>
          <w:sz w:val="32"/>
          <w:szCs w:val="32"/>
        </w:rPr>
      </w:pPr>
      <w:r w:rsidRPr="009608A7">
        <w:rPr>
          <w:rFonts w:ascii="Times New Roman" w:hAnsi="Times New Roman" w:cs="Times New Roman"/>
        </w:rPr>
        <w:br w:type="page"/>
      </w:r>
    </w:p>
    <w:p w:rsidR="00D01AE8" w:rsidRPr="009608A7" w:rsidRDefault="00D01AE8" w:rsidP="00D01AE8">
      <w:pPr>
        <w:snapToGrid w:val="0"/>
        <w:spacing w:line="360" w:lineRule="auto"/>
        <w:rPr>
          <w:b/>
          <w:sz w:val="32"/>
          <w:szCs w:val="32"/>
        </w:rPr>
      </w:pPr>
    </w:p>
    <w:p w:rsidR="00D01AE8" w:rsidRPr="009608A7" w:rsidRDefault="00D01AE8" w:rsidP="00D01AE8">
      <w:pPr>
        <w:snapToGrid w:val="0"/>
        <w:spacing w:line="360" w:lineRule="auto"/>
        <w:rPr>
          <w:b/>
          <w:sz w:val="32"/>
          <w:szCs w:val="32"/>
        </w:rPr>
      </w:pPr>
    </w:p>
    <w:p w:rsidR="00D01AE8" w:rsidRPr="009608A7" w:rsidRDefault="00D01AE8" w:rsidP="00D01AE8">
      <w:pPr>
        <w:adjustRightInd w:val="0"/>
        <w:snapToGrid w:val="0"/>
        <w:spacing w:line="360" w:lineRule="auto"/>
        <w:jc w:val="center"/>
        <w:rPr>
          <w:rFonts w:eastAsia="长城小标宋体"/>
          <w:b/>
          <w:spacing w:val="30"/>
          <w:sz w:val="48"/>
          <w:szCs w:val="48"/>
        </w:rPr>
      </w:pPr>
      <w:r w:rsidRPr="009608A7">
        <w:rPr>
          <w:rFonts w:eastAsia="长城小标宋体"/>
          <w:b/>
          <w:spacing w:val="30"/>
          <w:sz w:val="48"/>
          <w:szCs w:val="48"/>
        </w:rPr>
        <w:t>天津市中医药文化宣传教育基地</w:t>
      </w:r>
    </w:p>
    <w:p w:rsidR="00D01AE8" w:rsidRPr="009608A7" w:rsidRDefault="00D01AE8" w:rsidP="00D01AE8">
      <w:pPr>
        <w:adjustRightInd w:val="0"/>
        <w:snapToGrid w:val="0"/>
        <w:spacing w:line="360" w:lineRule="auto"/>
        <w:jc w:val="center"/>
        <w:rPr>
          <w:rFonts w:eastAsia="长城小标宋体"/>
          <w:b/>
          <w:spacing w:val="30"/>
          <w:sz w:val="48"/>
          <w:szCs w:val="48"/>
        </w:rPr>
      </w:pPr>
      <w:r w:rsidRPr="009608A7">
        <w:rPr>
          <w:rFonts w:eastAsia="长城小标宋体"/>
          <w:b/>
          <w:spacing w:val="30"/>
          <w:sz w:val="48"/>
          <w:szCs w:val="48"/>
        </w:rPr>
        <w:t>申报书</w:t>
      </w:r>
    </w:p>
    <w:p w:rsidR="00D01AE8" w:rsidRPr="009608A7" w:rsidRDefault="00D01AE8" w:rsidP="00D01AE8">
      <w:pPr>
        <w:adjustRightInd w:val="0"/>
        <w:snapToGrid w:val="0"/>
        <w:spacing w:line="360" w:lineRule="auto"/>
        <w:jc w:val="center"/>
        <w:rPr>
          <w:spacing w:val="30"/>
          <w:sz w:val="44"/>
          <w:szCs w:val="44"/>
        </w:rPr>
      </w:pPr>
    </w:p>
    <w:p w:rsidR="00D01AE8" w:rsidRPr="009608A7" w:rsidRDefault="00D01AE8" w:rsidP="00D01AE8">
      <w:pPr>
        <w:adjustRightInd w:val="0"/>
        <w:snapToGrid w:val="0"/>
        <w:spacing w:line="360" w:lineRule="auto"/>
        <w:jc w:val="center"/>
        <w:rPr>
          <w:sz w:val="28"/>
        </w:rPr>
      </w:pPr>
    </w:p>
    <w:p w:rsidR="00D01AE8" w:rsidRPr="009608A7" w:rsidRDefault="00D01AE8" w:rsidP="00D01AE8">
      <w:pPr>
        <w:adjustRightInd w:val="0"/>
        <w:snapToGrid w:val="0"/>
        <w:spacing w:line="360" w:lineRule="auto"/>
        <w:ind w:firstLineChars="200" w:firstLine="560"/>
        <w:rPr>
          <w:rFonts w:eastAsia="仿宋"/>
          <w:sz w:val="28"/>
        </w:rPr>
      </w:pPr>
    </w:p>
    <w:p w:rsidR="00D01AE8" w:rsidRPr="009608A7" w:rsidRDefault="00D01AE8" w:rsidP="00D01AE8">
      <w:pPr>
        <w:adjustRightInd w:val="0"/>
        <w:snapToGrid w:val="0"/>
        <w:spacing w:line="360" w:lineRule="auto"/>
        <w:ind w:firstLineChars="200" w:firstLine="560"/>
        <w:rPr>
          <w:rFonts w:eastAsia="仿宋"/>
          <w:sz w:val="28"/>
        </w:rPr>
      </w:pPr>
    </w:p>
    <w:p w:rsidR="00D01AE8" w:rsidRPr="009608A7" w:rsidRDefault="00D01AE8" w:rsidP="00D01AE8">
      <w:pPr>
        <w:adjustRightInd w:val="0"/>
        <w:snapToGrid w:val="0"/>
        <w:spacing w:line="360" w:lineRule="auto"/>
        <w:ind w:firstLineChars="200" w:firstLine="723"/>
        <w:rPr>
          <w:rFonts w:eastAsia="仿宋"/>
          <w:b/>
          <w:sz w:val="36"/>
          <w:szCs w:val="36"/>
        </w:rPr>
      </w:pPr>
    </w:p>
    <w:p w:rsidR="00D01AE8" w:rsidRPr="009608A7" w:rsidRDefault="00D01AE8" w:rsidP="00D01AE8">
      <w:pPr>
        <w:adjustRightInd w:val="0"/>
        <w:snapToGrid w:val="0"/>
        <w:spacing w:line="360" w:lineRule="auto"/>
        <w:ind w:firstLineChars="200" w:firstLine="723"/>
        <w:rPr>
          <w:b/>
          <w:sz w:val="36"/>
          <w:szCs w:val="36"/>
        </w:rPr>
      </w:pPr>
      <w:r w:rsidRPr="009608A7">
        <w:rPr>
          <w:rFonts w:hAnsi="宋体"/>
          <w:b/>
          <w:sz w:val="36"/>
          <w:szCs w:val="36"/>
        </w:rPr>
        <w:t>基地名称：</w:t>
      </w:r>
      <w:r w:rsidRPr="009608A7">
        <w:rPr>
          <w:b/>
          <w:sz w:val="36"/>
          <w:szCs w:val="36"/>
          <w:u w:val="single"/>
        </w:rPr>
        <w:t xml:space="preserve">                              </w:t>
      </w:r>
    </w:p>
    <w:p w:rsidR="00D01AE8" w:rsidRPr="009608A7" w:rsidRDefault="00D01AE8" w:rsidP="00D01AE8">
      <w:pPr>
        <w:adjustRightInd w:val="0"/>
        <w:snapToGrid w:val="0"/>
        <w:spacing w:line="360" w:lineRule="auto"/>
        <w:ind w:firstLineChars="200" w:firstLine="643"/>
        <w:rPr>
          <w:b/>
          <w:spacing w:val="-20"/>
          <w:sz w:val="36"/>
          <w:szCs w:val="36"/>
        </w:rPr>
      </w:pPr>
      <w:r w:rsidRPr="009608A7">
        <w:rPr>
          <w:rFonts w:hAnsi="宋体"/>
          <w:b/>
          <w:spacing w:val="-20"/>
          <w:sz w:val="36"/>
          <w:szCs w:val="36"/>
        </w:rPr>
        <w:t>基地依托单位（盖章）：</w:t>
      </w:r>
      <w:r w:rsidRPr="009608A7">
        <w:rPr>
          <w:b/>
          <w:spacing w:val="-20"/>
          <w:sz w:val="36"/>
          <w:szCs w:val="36"/>
          <w:u w:val="single"/>
        </w:rPr>
        <w:t xml:space="preserve">                            </w:t>
      </w:r>
    </w:p>
    <w:p w:rsidR="00D01AE8" w:rsidRPr="009608A7" w:rsidRDefault="00D01AE8" w:rsidP="00D01AE8">
      <w:pPr>
        <w:adjustRightInd w:val="0"/>
        <w:snapToGrid w:val="0"/>
        <w:spacing w:line="360" w:lineRule="auto"/>
        <w:ind w:firstLineChars="200" w:firstLine="723"/>
        <w:rPr>
          <w:rFonts w:eastAsia="仿宋"/>
          <w:b/>
          <w:sz w:val="36"/>
          <w:szCs w:val="36"/>
        </w:rPr>
      </w:pPr>
    </w:p>
    <w:p w:rsidR="00D01AE8" w:rsidRPr="009608A7" w:rsidRDefault="00D01AE8" w:rsidP="00D01AE8">
      <w:pPr>
        <w:adjustRightInd w:val="0"/>
        <w:snapToGrid w:val="0"/>
        <w:spacing w:line="360" w:lineRule="auto"/>
        <w:ind w:firstLineChars="200" w:firstLine="723"/>
        <w:rPr>
          <w:rFonts w:eastAsia="仿宋"/>
          <w:b/>
          <w:sz w:val="36"/>
          <w:szCs w:val="36"/>
        </w:rPr>
      </w:pPr>
    </w:p>
    <w:p w:rsidR="00D01AE8" w:rsidRPr="009608A7" w:rsidRDefault="00D01AE8" w:rsidP="00D01AE8">
      <w:pPr>
        <w:adjustRightInd w:val="0"/>
        <w:snapToGrid w:val="0"/>
        <w:spacing w:line="360" w:lineRule="auto"/>
        <w:jc w:val="center"/>
        <w:rPr>
          <w:b/>
          <w:sz w:val="36"/>
          <w:szCs w:val="36"/>
        </w:rPr>
      </w:pPr>
      <w:r w:rsidRPr="009608A7">
        <w:rPr>
          <w:rFonts w:hAnsi="宋体"/>
          <w:b/>
          <w:sz w:val="36"/>
          <w:szCs w:val="36"/>
        </w:rPr>
        <w:t>天津市卫生局</w:t>
      </w:r>
    </w:p>
    <w:p w:rsidR="00D01AE8" w:rsidRPr="009608A7" w:rsidRDefault="00D01AE8" w:rsidP="00D01AE8">
      <w:pPr>
        <w:adjustRightInd w:val="0"/>
        <w:snapToGrid w:val="0"/>
        <w:spacing w:line="360" w:lineRule="auto"/>
        <w:jc w:val="center"/>
        <w:rPr>
          <w:b/>
          <w:sz w:val="36"/>
          <w:szCs w:val="36"/>
        </w:rPr>
      </w:pPr>
      <w:r w:rsidRPr="009608A7">
        <w:rPr>
          <w:b/>
          <w:sz w:val="36"/>
          <w:szCs w:val="36"/>
        </w:rPr>
        <w:t xml:space="preserve"> </w:t>
      </w:r>
      <w:r w:rsidRPr="009608A7">
        <w:rPr>
          <w:rFonts w:hAnsi="宋体"/>
          <w:b/>
          <w:sz w:val="36"/>
          <w:szCs w:val="36"/>
        </w:rPr>
        <w:t>天津市中医药管理局</w:t>
      </w:r>
    </w:p>
    <w:p w:rsidR="00D01AE8" w:rsidRPr="009608A7" w:rsidRDefault="00D01AE8" w:rsidP="00D01AE8">
      <w:pPr>
        <w:spacing w:line="360" w:lineRule="auto"/>
        <w:jc w:val="left"/>
        <w:rPr>
          <w:rFonts w:eastAsia="仿宋"/>
          <w:b/>
          <w:sz w:val="36"/>
          <w:szCs w:val="36"/>
        </w:rPr>
        <w:sectPr w:rsidR="00D01AE8" w:rsidRPr="009608A7" w:rsidSect="009608A7">
          <w:headerReference w:type="default" r:id="rId5"/>
          <w:footerReference w:type="even" r:id="rId6"/>
          <w:footerReference w:type="default" r:id="rId7"/>
          <w:pgSz w:w="11906" w:h="16838"/>
          <w:pgMar w:top="1701" w:right="1531" w:bottom="1701" w:left="1531" w:header="851" w:footer="964" w:gutter="0"/>
          <w:pgNumType w:fmt="numberInDash"/>
          <w:cols w:space="720"/>
          <w:docGrid w:type="lines" w:linePitch="435"/>
        </w:sectPr>
      </w:pPr>
    </w:p>
    <w:p w:rsidR="00D01AE8" w:rsidRPr="009608A7" w:rsidRDefault="00D01AE8" w:rsidP="00D01AE8">
      <w:pPr>
        <w:adjustRightInd w:val="0"/>
        <w:snapToGrid w:val="0"/>
        <w:jc w:val="center"/>
        <w:rPr>
          <w:b/>
          <w:sz w:val="32"/>
          <w:szCs w:val="32"/>
        </w:rPr>
      </w:pPr>
      <w:r w:rsidRPr="009608A7">
        <w:rPr>
          <w:rFonts w:hAnsi="宋体"/>
          <w:b/>
          <w:sz w:val="32"/>
          <w:szCs w:val="32"/>
        </w:rPr>
        <w:lastRenderedPageBreak/>
        <w:t>填</w:t>
      </w:r>
      <w:r w:rsidRPr="009608A7">
        <w:rPr>
          <w:b/>
          <w:sz w:val="32"/>
          <w:szCs w:val="32"/>
        </w:rPr>
        <w:t xml:space="preserve">  </w:t>
      </w:r>
      <w:r w:rsidRPr="009608A7">
        <w:rPr>
          <w:rFonts w:hAnsi="宋体"/>
          <w:b/>
          <w:sz w:val="32"/>
          <w:szCs w:val="32"/>
        </w:rPr>
        <w:t>写</w:t>
      </w:r>
      <w:r w:rsidRPr="009608A7">
        <w:rPr>
          <w:b/>
          <w:sz w:val="32"/>
          <w:szCs w:val="32"/>
        </w:rPr>
        <w:t xml:space="preserve">  </w:t>
      </w:r>
      <w:r w:rsidRPr="009608A7">
        <w:rPr>
          <w:rFonts w:hAnsi="宋体"/>
          <w:b/>
          <w:sz w:val="32"/>
          <w:szCs w:val="32"/>
        </w:rPr>
        <w:t>说</w:t>
      </w:r>
      <w:r w:rsidRPr="009608A7">
        <w:rPr>
          <w:b/>
          <w:sz w:val="32"/>
          <w:szCs w:val="32"/>
        </w:rPr>
        <w:t xml:space="preserve">  </w:t>
      </w:r>
      <w:r w:rsidRPr="009608A7">
        <w:rPr>
          <w:rFonts w:hAnsi="宋体"/>
          <w:b/>
          <w:sz w:val="32"/>
          <w:szCs w:val="32"/>
        </w:rPr>
        <w:t>明</w:t>
      </w:r>
    </w:p>
    <w:p w:rsidR="00D01AE8" w:rsidRPr="009608A7" w:rsidRDefault="00D01AE8" w:rsidP="00D01AE8">
      <w:pPr>
        <w:snapToGrid w:val="0"/>
        <w:spacing w:line="560" w:lineRule="exact"/>
        <w:ind w:firstLineChars="200" w:firstLine="420"/>
      </w:pPr>
    </w:p>
    <w:p w:rsidR="00D01AE8" w:rsidRPr="009608A7" w:rsidRDefault="00D01AE8" w:rsidP="00D01AE8">
      <w:pPr>
        <w:snapToGrid w:val="0"/>
        <w:spacing w:line="560" w:lineRule="exact"/>
        <w:ind w:firstLineChars="200" w:firstLine="420"/>
      </w:pPr>
      <w:r w:rsidRPr="009608A7">
        <w:rPr>
          <w:rFonts w:hAnsi="宋体"/>
        </w:rPr>
        <w:t>一、申报书要按照要求，逐项认真填写，填写内容必须实事求是，表达明确严谨。</w:t>
      </w:r>
    </w:p>
    <w:p w:rsidR="00D01AE8" w:rsidRPr="009608A7" w:rsidRDefault="00D01AE8" w:rsidP="00D01AE8">
      <w:pPr>
        <w:snapToGrid w:val="0"/>
        <w:spacing w:line="560" w:lineRule="exact"/>
        <w:ind w:firstLineChars="200" w:firstLine="420"/>
      </w:pPr>
      <w:r w:rsidRPr="009608A7">
        <w:rPr>
          <w:rFonts w:hAnsi="宋体"/>
        </w:rPr>
        <w:t>二、格式要求：申报书中各项内容以</w:t>
      </w:r>
      <w:r w:rsidRPr="009608A7">
        <w:t>Word</w:t>
      </w:r>
      <w:r w:rsidRPr="009608A7">
        <w:rPr>
          <w:rFonts w:hAnsi="宋体"/>
        </w:rPr>
        <w:t>文档格式填写，表格中的字体为小四号仿宋体，其他部分字体为小三号仿宋体，单倍行距；相关证明材料作为附件附在最后；均用</w:t>
      </w:r>
      <w:r w:rsidRPr="009608A7">
        <w:t>A4</w:t>
      </w:r>
      <w:r w:rsidRPr="009608A7">
        <w:rPr>
          <w:rFonts w:hAnsi="宋体"/>
        </w:rPr>
        <w:t>纸双面打印，于左侧胶印装订成册。</w:t>
      </w:r>
    </w:p>
    <w:p w:rsidR="00D01AE8" w:rsidRPr="009608A7" w:rsidRDefault="00D01AE8" w:rsidP="00D01AE8">
      <w:pPr>
        <w:snapToGrid w:val="0"/>
        <w:spacing w:line="560" w:lineRule="exact"/>
        <w:ind w:firstLineChars="200" w:firstLine="420"/>
      </w:pPr>
      <w:r w:rsidRPr="009608A7">
        <w:rPr>
          <w:rFonts w:hAnsi="宋体"/>
        </w:rPr>
        <w:t>三、申报书要加盖申报单位公章，区县中医药管理部门公章，一式</w:t>
      </w:r>
      <w:r w:rsidRPr="009608A7">
        <w:t>3</w:t>
      </w:r>
      <w:r w:rsidRPr="009608A7">
        <w:rPr>
          <w:rFonts w:hAnsi="宋体"/>
        </w:rPr>
        <w:t>份（均为原件）。</w:t>
      </w:r>
    </w:p>
    <w:p w:rsidR="00D01AE8" w:rsidRPr="009608A7" w:rsidRDefault="00D01AE8" w:rsidP="00D01AE8">
      <w:pPr>
        <w:snapToGrid w:val="0"/>
        <w:spacing w:line="560" w:lineRule="exact"/>
        <w:ind w:firstLineChars="200" w:firstLine="420"/>
      </w:pPr>
      <w:r w:rsidRPr="009608A7">
        <w:rPr>
          <w:rFonts w:hAnsi="宋体"/>
        </w:rPr>
        <w:t>四、申报单位对所填写内容的真实性负责。推荐单位须对申报单位的申报材料认真审核。一经发现有故意隐瞒、虚报等行为，将取消申报资格。</w:t>
      </w:r>
    </w:p>
    <w:p w:rsidR="00D01AE8" w:rsidRPr="009608A7" w:rsidRDefault="00D01AE8" w:rsidP="00D01AE8">
      <w:pPr>
        <w:snapToGrid w:val="0"/>
        <w:spacing w:line="560" w:lineRule="exact"/>
        <w:ind w:firstLineChars="200" w:firstLine="420"/>
        <w:rPr>
          <w:color w:val="000000"/>
          <w:kern w:val="0"/>
        </w:rPr>
      </w:pPr>
      <w:r w:rsidRPr="009608A7">
        <w:rPr>
          <w:rFonts w:hAnsi="宋体"/>
        </w:rPr>
        <w:t>五、申报基地名称自拟，以体现项目类型和特色。</w:t>
      </w:r>
    </w:p>
    <w:p w:rsidR="00D01AE8" w:rsidRPr="009608A7" w:rsidRDefault="00D01AE8" w:rsidP="00D01AE8">
      <w:pPr>
        <w:spacing w:line="560" w:lineRule="exact"/>
        <w:ind w:firstLineChars="200" w:firstLine="420"/>
      </w:pPr>
      <w:r w:rsidRPr="009608A7">
        <w:rPr>
          <w:rFonts w:hAnsi="宋体"/>
        </w:rPr>
        <w:t>六、相应的证明材料放入附件中。</w:t>
      </w:r>
    </w:p>
    <w:p w:rsidR="00D01AE8" w:rsidRPr="009608A7" w:rsidRDefault="00D01AE8" w:rsidP="00D01AE8">
      <w:pPr>
        <w:spacing w:line="360" w:lineRule="auto"/>
        <w:ind w:firstLineChars="200" w:firstLine="420"/>
        <w:rPr>
          <w:rFonts w:eastAsia="仿宋"/>
        </w:rPr>
      </w:pPr>
    </w:p>
    <w:p w:rsidR="00D01AE8" w:rsidRPr="009608A7" w:rsidRDefault="00D01AE8" w:rsidP="00D01AE8">
      <w:pPr>
        <w:spacing w:line="360" w:lineRule="auto"/>
        <w:ind w:firstLineChars="200" w:firstLine="420"/>
        <w:rPr>
          <w:rFonts w:eastAsia="仿宋"/>
        </w:rPr>
      </w:pPr>
    </w:p>
    <w:p w:rsidR="00D01AE8" w:rsidRPr="009608A7" w:rsidRDefault="00D01AE8" w:rsidP="00D01AE8">
      <w:pPr>
        <w:spacing w:line="360" w:lineRule="auto"/>
        <w:ind w:firstLineChars="200" w:firstLine="420"/>
        <w:rPr>
          <w:rFonts w:eastAsia="仿宋"/>
        </w:rPr>
      </w:pPr>
    </w:p>
    <w:p w:rsidR="00D01AE8" w:rsidRPr="009608A7" w:rsidRDefault="00D01AE8" w:rsidP="00D01AE8">
      <w:pPr>
        <w:spacing w:line="360" w:lineRule="auto"/>
        <w:ind w:firstLineChars="200" w:firstLine="420"/>
        <w:rPr>
          <w:rFonts w:eastAsia="仿宋"/>
        </w:rPr>
      </w:pPr>
    </w:p>
    <w:p w:rsidR="00D01AE8" w:rsidRPr="009608A7" w:rsidRDefault="00D01AE8" w:rsidP="00D01AE8">
      <w:pPr>
        <w:spacing w:line="360" w:lineRule="auto"/>
        <w:ind w:firstLineChars="200" w:firstLine="420"/>
        <w:rPr>
          <w:rFonts w:eastAsia="仿宋"/>
        </w:rPr>
      </w:pPr>
    </w:p>
    <w:p w:rsidR="00D01AE8" w:rsidRPr="009608A7" w:rsidRDefault="00D01AE8" w:rsidP="00D01AE8">
      <w:pPr>
        <w:spacing w:line="360" w:lineRule="auto"/>
        <w:ind w:firstLineChars="200" w:firstLine="420"/>
        <w:rPr>
          <w:rFonts w:eastAsia="仿宋"/>
        </w:rPr>
      </w:pPr>
    </w:p>
    <w:p w:rsidR="00D01AE8" w:rsidRPr="009608A7" w:rsidRDefault="00D01AE8" w:rsidP="00D01AE8">
      <w:pPr>
        <w:spacing w:line="360" w:lineRule="auto"/>
        <w:ind w:firstLineChars="200" w:firstLine="420"/>
        <w:rPr>
          <w:rFonts w:eastAsia="仿宋"/>
        </w:rPr>
      </w:pPr>
    </w:p>
    <w:p w:rsidR="00D01AE8" w:rsidRDefault="00D01AE8">
      <w:pPr>
        <w:widowControl/>
        <w:jc w:val="left"/>
        <w:rPr>
          <w:rFonts w:eastAsia="仿宋"/>
        </w:rPr>
      </w:pPr>
      <w:r>
        <w:rPr>
          <w:rFonts w:eastAsia="仿宋"/>
        </w:rPr>
        <w:br w:type="page"/>
      </w:r>
    </w:p>
    <w:p w:rsidR="00D01AE8" w:rsidRPr="009608A7" w:rsidRDefault="00D01AE8" w:rsidP="00D01AE8">
      <w:pPr>
        <w:spacing w:line="360" w:lineRule="auto"/>
        <w:ind w:firstLineChars="200" w:firstLine="420"/>
        <w:rPr>
          <w:rFonts w:eastAsia="仿宋"/>
        </w:rPr>
      </w:pPr>
    </w:p>
    <w:p w:rsidR="00D01AE8" w:rsidRPr="009608A7" w:rsidRDefault="00D01AE8" w:rsidP="00D01AE8">
      <w:pPr>
        <w:snapToGrid w:val="0"/>
        <w:spacing w:line="40" w:lineRule="exact"/>
        <w:ind w:right="28"/>
        <w:rPr>
          <w:rFonts w:eastAsia="仿宋"/>
          <w:sz w:val="24"/>
        </w:rPr>
      </w:pPr>
    </w:p>
    <w:tbl>
      <w:tblPr>
        <w:tblW w:w="8551"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1"/>
        <w:gridCol w:w="24"/>
        <w:gridCol w:w="449"/>
        <w:gridCol w:w="624"/>
        <w:gridCol w:w="97"/>
        <w:gridCol w:w="797"/>
        <w:gridCol w:w="1259"/>
        <w:gridCol w:w="1154"/>
        <w:gridCol w:w="607"/>
        <w:gridCol w:w="646"/>
        <w:gridCol w:w="1337"/>
        <w:gridCol w:w="26"/>
      </w:tblGrid>
      <w:tr w:rsidR="00D01AE8" w:rsidRPr="009608A7" w:rsidTr="003D3311">
        <w:trPr>
          <w:cantSplit/>
          <w:trHeight w:val="637"/>
          <w:jc w:val="center"/>
        </w:trPr>
        <w:tc>
          <w:tcPr>
            <w:tcW w:w="8551" w:type="dxa"/>
            <w:gridSpan w:val="12"/>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ind w:right="28"/>
              <w:rPr>
                <w:sz w:val="28"/>
                <w:szCs w:val="28"/>
              </w:rPr>
            </w:pPr>
            <w:r w:rsidRPr="009608A7">
              <w:rPr>
                <w:rFonts w:hAnsi="宋体"/>
                <w:sz w:val="28"/>
                <w:szCs w:val="28"/>
              </w:rPr>
              <w:t>一、申报基地基本情况</w:t>
            </w:r>
          </w:p>
        </w:tc>
      </w:tr>
      <w:tr w:rsidR="00D01AE8" w:rsidRPr="009608A7" w:rsidTr="003D3311">
        <w:trPr>
          <w:cantSplit/>
          <w:trHeight w:val="637"/>
          <w:jc w:val="center"/>
        </w:trPr>
        <w:tc>
          <w:tcPr>
            <w:tcW w:w="2004" w:type="dxa"/>
            <w:gridSpan w:val="3"/>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基地名称</w:t>
            </w:r>
          </w:p>
        </w:tc>
        <w:tc>
          <w:tcPr>
            <w:tcW w:w="6547" w:type="dxa"/>
            <w:gridSpan w:val="9"/>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p>
        </w:tc>
      </w:tr>
      <w:tr w:rsidR="00D01AE8" w:rsidRPr="009608A7" w:rsidTr="003D3311">
        <w:trPr>
          <w:cantSplit/>
          <w:trHeight w:val="647"/>
          <w:jc w:val="center"/>
        </w:trPr>
        <w:tc>
          <w:tcPr>
            <w:tcW w:w="2004" w:type="dxa"/>
            <w:gridSpan w:val="3"/>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申报单位</w:t>
            </w:r>
          </w:p>
        </w:tc>
        <w:tc>
          <w:tcPr>
            <w:tcW w:w="6547" w:type="dxa"/>
            <w:gridSpan w:val="9"/>
            <w:tcBorders>
              <w:top w:val="single" w:sz="4" w:space="0" w:color="auto"/>
              <w:left w:val="single" w:sz="4" w:space="0" w:color="auto"/>
              <w:bottom w:val="single" w:sz="4" w:space="0" w:color="auto"/>
              <w:right w:val="single" w:sz="4" w:space="0" w:color="auto"/>
            </w:tcBorders>
          </w:tcPr>
          <w:p w:rsidR="00D01AE8" w:rsidRPr="009608A7" w:rsidRDefault="00D01AE8" w:rsidP="003D3311">
            <w:pPr>
              <w:snapToGrid w:val="0"/>
              <w:spacing w:before="20"/>
              <w:ind w:right="26"/>
              <w:rPr>
                <w:sz w:val="24"/>
              </w:rPr>
            </w:pPr>
            <w:r w:rsidRPr="009608A7">
              <w:rPr>
                <w:rFonts w:eastAsia="黑体"/>
                <w:i/>
                <w:sz w:val="28"/>
              </w:rPr>
              <w:t xml:space="preserve"> </w:t>
            </w:r>
          </w:p>
        </w:tc>
      </w:tr>
      <w:tr w:rsidR="00D01AE8" w:rsidRPr="009608A7" w:rsidTr="003D3311">
        <w:trPr>
          <w:cantSplit/>
          <w:trHeight w:val="57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jc w:val="center"/>
              <w:rPr>
                <w:sz w:val="24"/>
              </w:rPr>
            </w:pPr>
            <w:r w:rsidRPr="009608A7">
              <w:rPr>
                <w:sz w:val="24"/>
              </w:rPr>
              <w:t>申报单位</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通讯地址</w:t>
            </w:r>
          </w:p>
        </w:tc>
        <w:tc>
          <w:tcPr>
            <w:tcW w:w="3914" w:type="dxa"/>
            <w:gridSpan w:val="5"/>
            <w:tcBorders>
              <w:top w:val="single" w:sz="4" w:space="0" w:color="auto"/>
              <w:left w:val="single" w:sz="4" w:space="0" w:color="auto"/>
              <w:bottom w:val="single" w:sz="4" w:space="0" w:color="auto"/>
              <w:right w:val="single" w:sz="4" w:space="0" w:color="auto"/>
            </w:tcBorders>
          </w:tcPr>
          <w:p w:rsidR="00D01AE8" w:rsidRPr="009608A7" w:rsidRDefault="00D01AE8" w:rsidP="003D3311">
            <w:pPr>
              <w:snapToGrid w:val="0"/>
              <w:spacing w:before="20"/>
              <w:ind w:right="26"/>
              <w:rPr>
                <w:sz w:val="24"/>
              </w:rPr>
            </w:pPr>
            <w:r w:rsidRPr="009608A7">
              <w:rPr>
                <w:sz w:val="24"/>
              </w:rPr>
              <w:t xml:space="preserve"> </w:t>
            </w:r>
          </w:p>
        </w:tc>
        <w:tc>
          <w:tcPr>
            <w:tcW w:w="646" w:type="dxa"/>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邮编</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 xml:space="preserve"> </w:t>
            </w:r>
          </w:p>
        </w:tc>
      </w:tr>
      <w:tr w:rsidR="00D01AE8" w:rsidRPr="009608A7" w:rsidTr="003D3311">
        <w:trPr>
          <w:cantSplit/>
          <w:trHeight w:val="692"/>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jc w:val="left"/>
              <w:rPr>
                <w:i/>
                <w:sz w:val="24"/>
              </w:rPr>
            </w:pP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法人姓名</w:t>
            </w:r>
          </w:p>
        </w:tc>
        <w:tc>
          <w:tcPr>
            <w:tcW w:w="3914" w:type="dxa"/>
            <w:gridSpan w:val="5"/>
            <w:tcBorders>
              <w:top w:val="single" w:sz="4" w:space="0" w:color="auto"/>
              <w:left w:val="single" w:sz="4" w:space="0" w:color="auto"/>
              <w:bottom w:val="single" w:sz="4" w:space="0" w:color="auto"/>
              <w:right w:val="single" w:sz="4" w:space="0" w:color="auto"/>
            </w:tcBorders>
          </w:tcPr>
          <w:p w:rsidR="00D01AE8" w:rsidRPr="009608A7" w:rsidRDefault="00D01AE8" w:rsidP="003D3311">
            <w:pPr>
              <w:snapToGrid w:val="0"/>
              <w:spacing w:before="20"/>
              <w:ind w:right="26"/>
              <w:rPr>
                <w:sz w:val="24"/>
              </w:rPr>
            </w:pPr>
          </w:p>
        </w:tc>
        <w:tc>
          <w:tcPr>
            <w:tcW w:w="646" w:type="dxa"/>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szCs w:val="28"/>
              </w:rPr>
              <w:t>电话</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p>
        </w:tc>
      </w:tr>
      <w:tr w:rsidR="00D01AE8" w:rsidRPr="009608A7" w:rsidTr="003D3311">
        <w:trPr>
          <w:cantSplit/>
          <w:trHeight w:val="1247"/>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jc w:val="left"/>
              <w:rPr>
                <w:i/>
                <w:sz w:val="24"/>
              </w:rPr>
            </w:pP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单位性质</w:t>
            </w:r>
          </w:p>
        </w:tc>
        <w:tc>
          <w:tcPr>
            <w:tcW w:w="3914" w:type="dxa"/>
            <w:gridSpan w:val="5"/>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rPr>
                <w:sz w:val="24"/>
              </w:rPr>
            </w:pPr>
            <w:r w:rsidRPr="009608A7">
              <w:rPr>
                <w:sz w:val="24"/>
              </w:rPr>
              <w:t>□</w:t>
            </w:r>
            <w:r w:rsidRPr="009608A7">
              <w:rPr>
                <w:sz w:val="24"/>
              </w:rPr>
              <w:t>政府部门</w:t>
            </w:r>
            <w:r w:rsidRPr="009608A7">
              <w:rPr>
                <w:sz w:val="24"/>
              </w:rPr>
              <w:t xml:space="preserve"> □</w:t>
            </w:r>
            <w:r w:rsidRPr="009608A7">
              <w:rPr>
                <w:sz w:val="24"/>
              </w:rPr>
              <w:t>医疗机构</w:t>
            </w:r>
            <w:r w:rsidRPr="009608A7">
              <w:rPr>
                <w:sz w:val="24"/>
              </w:rPr>
              <w:t xml:space="preserve"> □</w:t>
            </w:r>
            <w:r w:rsidRPr="009608A7">
              <w:rPr>
                <w:sz w:val="24"/>
              </w:rPr>
              <w:t>大专院校</w:t>
            </w:r>
            <w:r w:rsidRPr="009608A7">
              <w:rPr>
                <w:sz w:val="24"/>
              </w:rPr>
              <w:t xml:space="preserve"> </w:t>
            </w:r>
          </w:p>
          <w:p w:rsidR="00D01AE8" w:rsidRPr="009608A7" w:rsidRDefault="00D01AE8" w:rsidP="003D3311">
            <w:pPr>
              <w:snapToGrid w:val="0"/>
              <w:spacing w:before="20"/>
              <w:ind w:right="26"/>
              <w:rPr>
                <w:sz w:val="24"/>
              </w:rPr>
            </w:pPr>
            <w:r w:rsidRPr="009608A7">
              <w:rPr>
                <w:sz w:val="24"/>
              </w:rPr>
              <w:t>□</w:t>
            </w:r>
            <w:r w:rsidRPr="009608A7">
              <w:rPr>
                <w:sz w:val="24"/>
              </w:rPr>
              <w:t>科研机构</w:t>
            </w:r>
            <w:r w:rsidRPr="009608A7">
              <w:rPr>
                <w:sz w:val="24"/>
              </w:rPr>
              <w:t xml:space="preserve"> □</w:t>
            </w:r>
            <w:r w:rsidRPr="009608A7">
              <w:rPr>
                <w:sz w:val="24"/>
              </w:rPr>
              <w:t>国有企业</w:t>
            </w:r>
            <w:r w:rsidRPr="009608A7">
              <w:rPr>
                <w:sz w:val="24"/>
              </w:rPr>
              <w:t xml:space="preserve"> □</w:t>
            </w:r>
            <w:r w:rsidRPr="009608A7">
              <w:rPr>
                <w:sz w:val="24"/>
              </w:rPr>
              <w:t>合资企业</w:t>
            </w:r>
          </w:p>
          <w:p w:rsidR="00D01AE8" w:rsidRPr="009608A7" w:rsidRDefault="00D01AE8" w:rsidP="003D3311">
            <w:pPr>
              <w:snapToGrid w:val="0"/>
              <w:spacing w:before="20"/>
              <w:ind w:right="26"/>
            </w:pPr>
            <w:r w:rsidRPr="009608A7">
              <w:rPr>
                <w:sz w:val="24"/>
              </w:rPr>
              <w:t>□</w:t>
            </w:r>
            <w:r w:rsidRPr="009608A7">
              <w:rPr>
                <w:sz w:val="24"/>
              </w:rPr>
              <w:t>民营企业</w:t>
            </w:r>
            <w:r w:rsidRPr="009608A7">
              <w:rPr>
                <w:spacing w:val="8"/>
              </w:rPr>
              <w:t xml:space="preserve"> </w:t>
            </w:r>
            <w:r w:rsidRPr="009608A7">
              <w:rPr>
                <w:sz w:val="24"/>
              </w:rPr>
              <w:t>□</w:t>
            </w:r>
            <w:r w:rsidRPr="009608A7">
              <w:rPr>
                <w:sz w:val="24"/>
              </w:rPr>
              <w:t>其他机构</w:t>
            </w:r>
          </w:p>
        </w:tc>
        <w:tc>
          <w:tcPr>
            <w:tcW w:w="646" w:type="dxa"/>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组织机构代码</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 xml:space="preserve"> </w:t>
            </w:r>
          </w:p>
        </w:tc>
      </w:tr>
      <w:tr w:rsidR="00D01AE8" w:rsidRPr="009608A7" w:rsidTr="003D3311">
        <w:trPr>
          <w:cantSplit/>
          <w:trHeight w:val="652"/>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jc w:val="left"/>
              <w:rPr>
                <w:i/>
                <w:sz w:val="24"/>
              </w:rPr>
            </w:pPr>
          </w:p>
        </w:tc>
        <w:tc>
          <w:tcPr>
            <w:tcW w:w="1991" w:type="dxa"/>
            <w:gridSpan w:val="5"/>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上级行政主管部门</w:t>
            </w:r>
          </w:p>
        </w:tc>
        <w:tc>
          <w:tcPr>
            <w:tcW w:w="5029" w:type="dxa"/>
            <w:gridSpan w:val="6"/>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p>
        </w:tc>
      </w:tr>
      <w:tr w:rsidR="00D01AE8" w:rsidRPr="009608A7" w:rsidTr="003D3311">
        <w:trPr>
          <w:cantSplit/>
          <w:trHeight w:val="465"/>
          <w:jc w:val="center"/>
        </w:trPr>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r w:rsidRPr="009608A7">
              <w:rPr>
                <w:sz w:val="24"/>
              </w:rPr>
              <w:t>基地负责人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szCs w:val="28"/>
              </w:rPr>
            </w:pPr>
            <w:r w:rsidRPr="009608A7">
              <w:rPr>
                <w:sz w:val="24"/>
                <w:szCs w:val="28"/>
              </w:rPr>
              <w:t>姓</w:t>
            </w:r>
            <w:r w:rsidRPr="009608A7">
              <w:rPr>
                <w:sz w:val="24"/>
                <w:szCs w:val="28"/>
              </w:rPr>
              <w:t xml:space="preserve"> </w:t>
            </w:r>
            <w:r w:rsidRPr="009608A7">
              <w:rPr>
                <w:sz w:val="24"/>
                <w:szCs w:val="28"/>
              </w:rPr>
              <w:t>名</w:t>
            </w:r>
          </w:p>
        </w:tc>
        <w:tc>
          <w:tcPr>
            <w:tcW w:w="2056" w:type="dxa"/>
            <w:gridSpan w:val="2"/>
            <w:tcBorders>
              <w:top w:val="single" w:sz="4" w:space="0" w:color="auto"/>
              <w:left w:val="single" w:sz="4" w:space="0" w:color="auto"/>
              <w:bottom w:val="single" w:sz="4" w:space="0" w:color="auto"/>
              <w:right w:val="single" w:sz="4" w:space="0" w:color="auto"/>
            </w:tcBorders>
          </w:tcPr>
          <w:p w:rsidR="00D01AE8" w:rsidRPr="009608A7" w:rsidRDefault="00D01AE8" w:rsidP="003D3311">
            <w:pPr>
              <w:snapToGrid w:val="0"/>
              <w:spacing w:before="20"/>
              <w:ind w:right="26"/>
              <w:jc w:val="center"/>
              <w:rPr>
                <w:sz w:val="24"/>
                <w:szCs w:val="28"/>
              </w:rPr>
            </w:pPr>
            <w:r w:rsidRPr="009608A7">
              <w:rPr>
                <w:sz w:val="24"/>
                <w:szCs w:val="28"/>
              </w:rPr>
              <w:t xml:space="preserve"> </w:t>
            </w:r>
          </w:p>
        </w:tc>
        <w:tc>
          <w:tcPr>
            <w:tcW w:w="1154" w:type="dxa"/>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szCs w:val="28"/>
              </w:rPr>
            </w:pPr>
            <w:r w:rsidRPr="009608A7">
              <w:rPr>
                <w:sz w:val="24"/>
                <w:szCs w:val="28"/>
              </w:rPr>
              <w:t>职务</w:t>
            </w:r>
          </w:p>
        </w:tc>
        <w:tc>
          <w:tcPr>
            <w:tcW w:w="2616" w:type="dxa"/>
            <w:gridSpan w:val="4"/>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firstLine="2"/>
              <w:jc w:val="center"/>
              <w:rPr>
                <w:sz w:val="24"/>
                <w:szCs w:val="28"/>
              </w:rPr>
            </w:pPr>
          </w:p>
        </w:tc>
      </w:tr>
      <w:tr w:rsidR="00D01AE8" w:rsidRPr="009608A7" w:rsidTr="003D3311">
        <w:trPr>
          <w:cantSplit/>
          <w:trHeight w:val="465"/>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szCs w:val="28"/>
              </w:rPr>
            </w:pPr>
            <w:r w:rsidRPr="009608A7">
              <w:rPr>
                <w:sz w:val="24"/>
                <w:szCs w:val="28"/>
              </w:rPr>
              <w:t>所在部门</w:t>
            </w:r>
          </w:p>
        </w:tc>
        <w:tc>
          <w:tcPr>
            <w:tcW w:w="2056" w:type="dxa"/>
            <w:gridSpan w:val="2"/>
            <w:tcBorders>
              <w:top w:val="single" w:sz="4" w:space="0" w:color="auto"/>
              <w:left w:val="single" w:sz="4" w:space="0" w:color="auto"/>
              <w:bottom w:val="single" w:sz="4" w:space="0" w:color="auto"/>
              <w:right w:val="single" w:sz="4" w:space="0" w:color="auto"/>
            </w:tcBorders>
          </w:tcPr>
          <w:p w:rsidR="00D01AE8" w:rsidRPr="009608A7" w:rsidRDefault="00D01AE8" w:rsidP="003D3311">
            <w:pPr>
              <w:snapToGrid w:val="0"/>
              <w:spacing w:before="20"/>
              <w:ind w:right="26"/>
              <w:jc w:val="center"/>
              <w:rPr>
                <w:sz w:val="24"/>
                <w:szCs w:val="28"/>
              </w:rPr>
            </w:pPr>
          </w:p>
        </w:tc>
        <w:tc>
          <w:tcPr>
            <w:tcW w:w="1154" w:type="dxa"/>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szCs w:val="28"/>
              </w:rPr>
            </w:pPr>
            <w:r w:rsidRPr="009608A7">
              <w:rPr>
                <w:sz w:val="24"/>
                <w:szCs w:val="28"/>
              </w:rPr>
              <w:t>电话</w:t>
            </w:r>
          </w:p>
        </w:tc>
        <w:tc>
          <w:tcPr>
            <w:tcW w:w="2616" w:type="dxa"/>
            <w:gridSpan w:val="4"/>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firstLine="2"/>
              <w:jc w:val="center"/>
              <w:rPr>
                <w:sz w:val="24"/>
                <w:szCs w:val="28"/>
              </w:rPr>
            </w:pPr>
          </w:p>
        </w:tc>
      </w:tr>
      <w:tr w:rsidR="00D01AE8" w:rsidRPr="009608A7" w:rsidTr="003D3311">
        <w:trPr>
          <w:cantSplit/>
          <w:trHeight w:val="465"/>
          <w:jc w:val="center"/>
        </w:trPr>
        <w:tc>
          <w:tcPr>
            <w:tcW w:w="1555" w:type="dxa"/>
            <w:gridSpan w:val="2"/>
            <w:vMerge/>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jc w:val="left"/>
              <w:rPr>
                <w:sz w:val="24"/>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szCs w:val="28"/>
              </w:rPr>
            </w:pPr>
            <w:r w:rsidRPr="009608A7">
              <w:rPr>
                <w:sz w:val="24"/>
                <w:szCs w:val="28"/>
              </w:rPr>
              <w:t>手机</w:t>
            </w:r>
          </w:p>
        </w:tc>
        <w:tc>
          <w:tcPr>
            <w:tcW w:w="2056" w:type="dxa"/>
            <w:gridSpan w:val="2"/>
            <w:tcBorders>
              <w:top w:val="single" w:sz="4" w:space="0" w:color="auto"/>
              <w:left w:val="single" w:sz="4" w:space="0" w:color="auto"/>
              <w:bottom w:val="single" w:sz="4" w:space="0" w:color="auto"/>
              <w:right w:val="single" w:sz="4" w:space="0" w:color="auto"/>
            </w:tcBorders>
          </w:tcPr>
          <w:p w:rsidR="00D01AE8" w:rsidRPr="009608A7" w:rsidRDefault="00D01AE8" w:rsidP="003D3311">
            <w:pPr>
              <w:snapToGrid w:val="0"/>
              <w:spacing w:before="20"/>
              <w:ind w:right="26"/>
              <w:rPr>
                <w:sz w:val="24"/>
                <w:szCs w:val="28"/>
              </w:rPr>
            </w:pPr>
          </w:p>
        </w:tc>
        <w:tc>
          <w:tcPr>
            <w:tcW w:w="1154" w:type="dxa"/>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jc w:val="center"/>
              <w:rPr>
                <w:sz w:val="24"/>
                <w:szCs w:val="28"/>
              </w:rPr>
            </w:pPr>
            <w:r w:rsidRPr="009608A7">
              <w:rPr>
                <w:sz w:val="24"/>
                <w:szCs w:val="28"/>
              </w:rPr>
              <w:t>Email</w:t>
            </w:r>
          </w:p>
        </w:tc>
        <w:tc>
          <w:tcPr>
            <w:tcW w:w="2616" w:type="dxa"/>
            <w:gridSpan w:val="4"/>
            <w:tcBorders>
              <w:top w:val="single" w:sz="4" w:space="0" w:color="auto"/>
              <w:left w:val="single" w:sz="4" w:space="0" w:color="auto"/>
              <w:bottom w:val="single" w:sz="4" w:space="0" w:color="auto"/>
              <w:right w:val="single" w:sz="4" w:space="0" w:color="auto"/>
            </w:tcBorders>
            <w:vAlign w:val="center"/>
          </w:tcPr>
          <w:p w:rsidR="00D01AE8" w:rsidRPr="009608A7" w:rsidRDefault="00D01AE8" w:rsidP="003D3311">
            <w:pPr>
              <w:snapToGrid w:val="0"/>
              <w:spacing w:before="20"/>
              <w:ind w:right="26" w:firstLineChars="250" w:firstLine="500"/>
              <w:rPr>
                <w:sz w:val="24"/>
                <w:szCs w:val="28"/>
              </w:rPr>
            </w:pPr>
            <w:r w:rsidRPr="009608A7">
              <w:rPr>
                <w:sz w:val="20"/>
              </w:rPr>
              <w:t xml:space="preserve"> </w:t>
            </w:r>
          </w:p>
        </w:tc>
      </w:tr>
      <w:tr w:rsidR="00D01AE8" w:rsidRPr="009608A7" w:rsidTr="003D3311">
        <w:trPr>
          <w:gridAfter w:val="1"/>
          <w:wAfter w:w="26" w:type="dxa"/>
          <w:trHeight w:val="2733"/>
          <w:jc w:val="center"/>
        </w:trPr>
        <w:tc>
          <w:tcPr>
            <w:tcW w:w="852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1AE8" w:rsidRPr="009608A7" w:rsidRDefault="00D01AE8" w:rsidP="00D01AE8">
            <w:pPr>
              <w:adjustRightInd w:val="0"/>
              <w:snapToGrid w:val="0"/>
              <w:spacing w:beforeLines="20" w:before="62" w:line="321" w:lineRule="auto"/>
              <w:rPr>
                <w:sz w:val="24"/>
              </w:rPr>
            </w:pPr>
            <w:r w:rsidRPr="009608A7">
              <w:rPr>
                <w:sz w:val="24"/>
              </w:rPr>
              <w:t>二、工作基础</w:t>
            </w:r>
            <w:r w:rsidRPr="009608A7">
              <w:rPr>
                <w:sz w:val="24"/>
              </w:rPr>
              <w:t>(</w:t>
            </w:r>
            <w:r w:rsidRPr="009608A7">
              <w:rPr>
                <w:sz w:val="24"/>
              </w:rPr>
              <w:t>详细填报近</w:t>
            </w:r>
            <w:r w:rsidRPr="009608A7">
              <w:rPr>
                <w:sz w:val="24"/>
              </w:rPr>
              <w:t>3</w:t>
            </w:r>
            <w:r w:rsidRPr="009608A7">
              <w:rPr>
                <w:sz w:val="24"/>
              </w:rPr>
              <w:t>年中医药文化科普教育活动形式、面向人群、服务量</w:t>
            </w:r>
            <w:r w:rsidRPr="009608A7">
              <w:rPr>
                <w:sz w:val="24"/>
              </w:rPr>
              <w:t xml:space="preserve">) </w:t>
            </w: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tc>
      </w:tr>
      <w:tr w:rsidR="00D01AE8" w:rsidRPr="009608A7" w:rsidTr="003D3311">
        <w:trPr>
          <w:gridAfter w:val="1"/>
          <w:wAfter w:w="26" w:type="dxa"/>
          <w:trHeight w:val="2390"/>
          <w:jc w:val="center"/>
        </w:trPr>
        <w:tc>
          <w:tcPr>
            <w:tcW w:w="852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1AE8" w:rsidRPr="009608A7" w:rsidRDefault="00D01AE8" w:rsidP="00D01AE8">
            <w:pPr>
              <w:adjustRightInd w:val="0"/>
              <w:snapToGrid w:val="0"/>
              <w:spacing w:beforeLines="20" w:before="62" w:line="321" w:lineRule="auto"/>
              <w:rPr>
                <w:sz w:val="24"/>
              </w:rPr>
            </w:pPr>
            <w:r w:rsidRPr="009608A7">
              <w:rPr>
                <w:sz w:val="24"/>
              </w:rPr>
              <w:t>三、在基础条件建设、人员配置、服务特色、对外签定协议或合同等方面的情况</w:t>
            </w: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tc>
      </w:tr>
      <w:tr w:rsidR="00D01AE8" w:rsidRPr="009608A7" w:rsidTr="003D3311">
        <w:trPr>
          <w:gridAfter w:val="1"/>
          <w:wAfter w:w="26" w:type="dxa"/>
          <w:trHeight w:val="2117"/>
          <w:jc w:val="center"/>
        </w:trPr>
        <w:tc>
          <w:tcPr>
            <w:tcW w:w="852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1AE8" w:rsidRPr="009608A7" w:rsidRDefault="00D01AE8" w:rsidP="00D01AE8">
            <w:pPr>
              <w:adjustRightInd w:val="0"/>
              <w:snapToGrid w:val="0"/>
              <w:spacing w:beforeLines="20" w:before="62" w:line="321" w:lineRule="auto"/>
              <w:rPr>
                <w:sz w:val="24"/>
              </w:rPr>
            </w:pPr>
            <w:r w:rsidRPr="009608A7">
              <w:rPr>
                <w:sz w:val="24"/>
              </w:rPr>
              <w:lastRenderedPageBreak/>
              <w:t>四、实施的经验、优势和存在的主要问题及解决办法</w:t>
            </w: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tc>
      </w:tr>
      <w:tr w:rsidR="00D01AE8" w:rsidRPr="009608A7" w:rsidTr="003D3311">
        <w:trPr>
          <w:gridAfter w:val="1"/>
          <w:wAfter w:w="26" w:type="dxa"/>
          <w:trHeight w:val="2260"/>
          <w:jc w:val="center"/>
        </w:trPr>
        <w:tc>
          <w:tcPr>
            <w:tcW w:w="852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1AE8" w:rsidRPr="009608A7" w:rsidRDefault="00D01AE8" w:rsidP="00D01AE8">
            <w:pPr>
              <w:adjustRightInd w:val="0"/>
              <w:snapToGrid w:val="0"/>
              <w:spacing w:beforeLines="20" w:before="62" w:line="321" w:lineRule="auto"/>
              <w:rPr>
                <w:sz w:val="24"/>
              </w:rPr>
            </w:pPr>
            <w:r w:rsidRPr="009608A7">
              <w:rPr>
                <w:sz w:val="24"/>
              </w:rPr>
              <w:t>五、建设目标、主要任务、实施方案、保障措施</w:t>
            </w: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tc>
      </w:tr>
      <w:tr w:rsidR="00D01AE8" w:rsidRPr="009608A7" w:rsidTr="003D3311">
        <w:trPr>
          <w:gridAfter w:val="1"/>
          <w:wAfter w:w="26" w:type="dxa"/>
          <w:trHeight w:val="2264"/>
          <w:jc w:val="center"/>
        </w:trPr>
        <w:tc>
          <w:tcPr>
            <w:tcW w:w="852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1AE8" w:rsidRPr="009608A7" w:rsidRDefault="00D01AE8" w:rsidP="00D01AE8">
            <w:pPr>
              <w:adjustRightInd w:val="0"/>
              <w:snapToGrid w:val="0"/>
              <w:spacing w:beforeLines="20" w:before="62" w:line="321" w:lineRule="auto"/>
              <w:rPr>
                <w:sz w:val="24"/>
              </w:rPr>
            </w:pPr>
            <w:r w:rsidRPr="009608A7">
              <w:rPr>
                <w:sz w:val="24"/>
              </w:rPr>
              <w:t>六、年度计划及年度目标</w:t>
            </w: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p w:rsidR="00D01AE8" w:rsidRPr="009608A7" w:rsidRDefault="00D01AE8" w:rsidP="00D01AE8">
            <w:pPr>
              <w:adjustRightInd w:val="0"/>
              <w:snapToGrid w:val="0"/>
              <w:spacing w:beforeLines="20" w:before="62" w:line="321" w:lineRule="auto"/>
              <w:rPr>
                <w:sz w:val="28"/>
                <w:szCs w:val="28"/>
              </w:rPr>
            </w:pPr>
          </w:p>
        </w:tc>
      </w:tr>
      <w:tr w:rsidR="00D01AE8" w:rsidRPr="009608A7" w:rsidTr="003D3311">
        <w:trPr>
          <w:gridAfter w:val="1"/>
          <w:wAfter w:w="26" w:type="dxa"/>
          <w:trHeight w:val="2240"/>
          <w:jc w:val="center"/>
        </w:trPr>
        <w:tc>
          <w:tcPr>
            <w:tcW w:w="852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1AE8" w:rsidRPr="009608A7" w:rsidRDefault="00D01AE8" w:rsidP="00D01AE8">
            <w:pPr>
              <w:adjustRightInd w:val="0"/>
              <w:snapToGrid w:val="0"/>
              <w:spacing w:beforeLines="20" w:before="62" w:line="321" w:lineRule="auto"/>
              <w:rPr>
                <w:sz w:val="24"/>
              </w:rPr>
            </w:pPr>
            <w:r w:rsidRPr="009608A7">
              <w:rPr>
                <w:sz w:val="24"/>
              </w:rPr>
              <w:t>七、上级主管部门意见：</w:t>
            </w:r>
          </w:p>
          <w:p w:rsidR="00D01AE8" w:rsidRPr="009608A7" w:rsidRDefault="00D01AE8" w:rsidP="003D3311">
            <w:pPr>
              <w:tabs>
                <w:tab w:val="left" w:pos="6195"/>
              </w:tabs>
              <w:snapToGrid w:val="0"/>
              <w:spacing w:line="360" w:lineRule="auto"/>
              <w:ind w:right="26" w:firstLineChars="50" w:firstLine="120"/>
              <w:rPr>
                <w:sz w:val="24"/>
              </w:rPr>
            </w:pPr>
          </w:p>
          <w:p w:rsidR="00D01AE8" w:rsidRPr="009608A7" w:rsidRDefault="00D01AE8" w:rsidP="003D3311">
            <w:pPr>
              <w:tabs>
                <w:tab w:val="left" w:pos="6195"/>
              </w:tabs>
              <w:snapToGrid w:val="0"/>
              <w:spacing w:line="360" w:lineRule="auto"/>
              <w:ind w:right="26" w:firstLineChars="1870" w:firstLine="4488"/>
              <w:rPr>
                <w:sz w:val="24"/>
              </w:rPr>
            </w:pPr>
            <w:r w:rsidRPr="009608A7">
              <w:rPr>
                <w:sz w:val="24"/>
              </w:rPr>
              <w:t>（公</w:t>
            </w:r>
            <w:r w:rsidRPr="009608A7">
              <w:rPr>
                <w:sz w:val="24"/>
              </w:rPr>
              <w:t xml:space="preserve">   </w:t>
            </w:r>
            <w:r w:rsidRPr="009608A7">
              <w:rPr>
                <w:sz w:val="24"/>
              </w:rPr>
              <w:t>章）</w:t>
            </w:r>
          </w:p>
          <w:p w:rsidR="00D01AE8" w:rsidRPr="009608A7" w:rsidRDefault="00D01AE8" w:rsidP="003D3311">
            <w:pPr>
              <w:snapToGrid w:val="0"/>
              <w:spacing w:line="360" w:lineRule="auto"/>
              <w:ind w:right="26"/>
              <w:rPr>
                <w:sz w:val="24"/>
              </w:rPr>
            </w:pPr>
            <w:r w:rsidRPr="009608A7">
              <w:rPr>
                <w:sz w:val="24"/>
              </w:rPr>
              <w:t xml:space="preserve">                                  </w:t>
            </w:r>
            <w:r w:rsidRPr="009608A7">
              <w:rPr>
                <w:sz w:val="24"/>
              </w:rPr>
              <w:t>负责人（签字）：</w:t>
            </w:r>
          </w:p>
          <w:p w:rsidR="00D01AE8" w:rsidRPr="009608A7" w:rsidRDefault="00D01AE8" w:rsidP="00D01AE8">
            <w:pPr>
              <w:adjustRightInd w:val="0"/>
              <w:snapToGrid w:val="0"/>
              <w:spacing w:beforeLines="20" w:before="62" w:line="321" w:lineRule="auto"/>
              <w:rPr>
                <w:sz w:val="28"/>
                <w:szCs w:val="28"/>
              </w:rPr>
            </w:pPr>
            <w:r w:rsidRPr="009608A7">
              <w:rPr>
                <w:sz w:val="24"/>
              </w:rPr>
              <w:t xml:space="preserve">                                                 </w:t>
            </w:r>
            <w:r w:rsidRPr="009608A7">
              <w:rPr>
                <w:sz w:val="24"/>
              </w:rPr>
              <w:t>年</w:t>
            </w:r>
            <w:r w:rsidRPr="009608A7">
              <w:rPr>
                <w:sz w:val="24"/>
              </w:rPr>
              <w:t xml:space="preserve">    </w:t>
            </w:r>
            <w:r w:rsidRPr="009608A7">
              <w:rPr>
                <w:sz w:val="24"/>
              </w:rPr>
              <w:t>月</w:t>
            </w:r>
            <w:r w:rsidRPr="009608A7">
              <w:rPr>
                <w:sz w:val="24"/>
              </w:rPr>
              <w:t xml:space="preserve">    </w:t>
            </w:r>
            <w:r w:rsidRPr="009608A7">
              <w:rPr>
                <w:sz w:val="24"/>
              </w:rPr>
              <w:t>日</w:t>
            </w:r>
          </w:p>
        </w:tc>
      </w:tr>
      <w:tr w:rsidR="00D01AE8" w:rsidRPr="009608A7" w:rsidTr="003D3311">
        <w:trPr>
          <w:trHeight w:val="2244"/>
          <w:jc w:val="center"/>
        </w:trPr>
        <w:tc>
          <w:tcPr>
            <w:tcW w:w="8551"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1AE8" w:rsidRPr="009608A7" w:rsidRDefault="00D01AE8" w:rsidP="003D3311">
            <w:pPr>
              <w:snapToGrid w:val="0"/>
              <w:spacing w:line="360" w:lineRule="auto"/>
              <w:ind w:right="26"/>
              <w:rPr>
                <w:sz w:val="24"/>
              </w:rPr>
            </w:pPr>
            <w:r w:rsidRPr="009608A7">
              <w:rPr>
                <w:sz w:val="24"/>
              </w:rPr>
              <w:t>八、天津市中医药管理部门意见：</w:t>
            </w:r>
            <w:r w:rsidRPr="009608A7">
              <w:rPr>
                <w:sz w:val="24"/>
              </w:rPr>
              <w:t xml:space="preserve"> </w:t>
            </w:r>
          </w:p>
          <w:p w:rsidR="00D01AE8" w:rsidRPr="009608A7" w:rsidRDefault="00D01AE8" w:rsidP="003D3311">
            <w:pPr>
              <w:snapToGrid w:val="0"/>
              <w:spacing w:line="360" w:lineRule="auto"/>
              <w:ind w:right="26"/>
              <w:rPr>
                <w:bCs/>
                <w:sz w:val="28"/>
              </w:rPr>
            </w:pPr>
          </w:p>
          <w:p w:rsidR="00D01AE8" w:rsidRPr="009608A7" w:rsidRDefault="00D01AE8" w:rsidP="003D3311">
            <w:pPr>
              <w:tabs>
                <w:tab w:val="left" w:pos="6195"/>
              </w:tabs>
              <w:snapToGrid w:val="0"/>
              <w:spacing w:line="360" w:lineRule="auto"/>
              <w:ind w:right="26" w:firstLineChars="50" w:firstLine="140"/>
              <w:rPr>
                <w:sz w:val="24"/>
              </w:rPr>
            </w:pPr>
            <w:r w:rsidRPr="009608A7">
              <w:rPr>
                <w:sz w:val="28"/>
              </w:rPr>
              <w:t xml:space="preserve">                               </w:t>
            </w:r>
            <w:r w:rsidRPr="009608A7">
              <w:rPr>
                <w:sz w:val="24"/>
              </w:rPr>
              <w:t>（公</w:t>
            </w:r>
            <w:r w:rsidRPr="009608A7">
              <w:rPr>
                <w:sz w:val="24"/>
              </w:rPr>
              <w:t xml:space="preserve">   </w:t>
            </w:r>
            <w:r w:rsidRPr="009608A7">
              <w:rPr>
                <w:sz w:val="24"/>
              </w:rPr>
              <w:t>章）</w:t>
            </w:r>
          </w:p>
          <w:p w:rsidR="00D01AE8" w:rsidRPr="009608A7" w:rsidRDefault="00D01AE8" w:rsidP="003D3311">
            <w:pPr>
              <w:snapToGrid w:val="0"/>
              <w:spacing w:line="360" w:lineRule="auto"/>
              <w:ind w:right="26"/>
              <w:rPr>
                <w:sz w:val="24"/>
              </w:rPr>
            </w:pPr>
            <w:r w:rsidRPr="009608A7">
              <w:rPr>
                <w:sz w:val="24"/>
              </w:rPr>
              <w:t xml:space="preserve">                                  </w:t>
            </w:r>
            <w:r w:rsidRPr="009608A7">
              <w:rPr>
                <w:sz w:val="24"/>
              </w:rPr>
              <w:t>负责人（签字）：</w:t>
            </w:r>
          </w:p>
          <w:p w:rsidR="00D01AE8" w:rsidRPr="009608A7" w:rsidRDefault="00D01AE8" w:rsidP="00D01AE8">
            <w:pPr>
              <w:adjustRightInd w:val="0"/>
              <w:snapToGrid w:val="0"/>
              <w:spacing w:beforeLines="20" w:before="62" w:line="321" w:lineRule="auto"/>
              <w:rPr>
                <w:sz w:val="24"/>
              </w:rPr>
            </w:pPr>
            <w:r w:rsidRPr="009608A7">
              <w:rPr>
                <w:sz w:val="24"/>
              </w:rPr>
              <w:t xml:space="preserve">                                                 </w:t>
            </w:r>
            <w:r w:rsidRPr="009608A7">
              <w:rPr>
                <w:sz w:val="24"/>
              </w:rPr>
              <w:t>年</w:t>
            </w:r>
            <w:r w:rsidRPr="009608A7">
              <w:rPr>
                <w:sz w:val="24"/>
              </w:rPr>
              <w:t xml:space="preserve">    </w:t>
            </w:r>
            <w:r w:rsidRPr="009608A7">
              <w:rPr>
                <w:sz w:val="24"/>
              </w:rPr>
              <w:t>月</w:t>
            </w:r>
            <w:r w:rsidRPr="009608A7">
              <w:rPr>
                <w:sz w:val="24"/>
              </w:rPr>
              <w:t xml:space="preserve">    </w:t>
            </w:r>
            <w:r w:rsidRPr="009608A7">
              <w:rPr>
                <w:sz w:val="24"/>
              </w:rPr>
              <w:t>日</w:t>
            </w:r>
          </w:p>
        </w:tc>
      </w:tr>
    </w:tbl>
    <w:p w:rsidR="00D01AE8" w:rsidRPr="009608A7" w:rsidRDefault="00D01AE8" w:rsidP="00D01AE8">
      <w:pPr>
        <w:snapToGrid w:val="0"/>
        <w:spacing w:line="360" w:lineRule="auto"/>
        <w:ind w:firstLine="420"/>
      </w:pPr>
      <w:r w:rsidRPr="009608A7">
        <w:t xml:space="preserve"> </w:t>
      </w:r>
    </w:p>
    <w:p w:rsidR="00D01AE8" w:rsidRPr="009608A7" w:rsidRDefault="00D01AE8" w:rsidP="00D01AE8">
      <w:pPr>
        <w:ind w:firstLine="420"/>
      </w:pPr>
    </w:p>
    <w:p w:rsidR="005F0FF7" w:rsidRDefault="005F0FF7"/>
    <w:sectPr w:rsidR="005F0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长城小标宋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8A7" w:rsidRDefault="00D01AE8" w:rsidP="009608A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608A7" w:rsidRDefault="00D01AE8" w:rsidP="009608A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8A7" w:rsidRPr="009608A7" w:rsidRDefault="00D01AE8" w:rsidP="009608A7">
    <w:pPr>
      <w:pStyle w:val="a3"/>
      <w:framePr w:wrap="around" w:vAnchor="text" w:hAnchor="margin" w:xAlign="outside" w:y="1"/>
      <w:rPr>
        <w:rStyle w:val="a4"/>
        <w:rFonts w:ascii="仿宋_GB2312" w:eastAsia="仿宋_GB2312" w:hint="eastAsia"/>
        <w:sz w:val="28"/>
        <w:szCs w:val="28"/>
      </w:rPr>
    </w:pPr>
    <w:r w:rsidRPr="009608A7">
      <w:rPr>
        <w:rStyle w:val="a4"/>
        <w:rFonts w:ascii="仿宋_GB2312" w:eastAsia="仿宋_GB2312" w:hint="eastAsia"/>
        <w:sz w:val="28"/>
        <w:szCs w:val="28"/>
      </w:rPr>
      <w:fldChar w:fldCharType="begin"/>
    </w:r>
    <w:r w:rsidRPr="009608A7">
      <w:rPr>
        <w:rStyle w:val="a4"/>
        <w:rFonts w:ascii="仿宋_GB2312" w:eastAsia="仿宋_GB2312" w:hint="eastAsia"/>
        <w:sz w:val="28"/>
        <w:szCs w:val="28"/>
      </w:rPr>
      <w:instrText xml:space="preserve">PAGE  </w:instrText>
    </w:r>
    <w:r w:rsidRPr="009608A7">
      <w:rPr>
        <w:rStyle w:val="a4"/>
        <w:rFonts w:ascii="仿宋_GB2312" w:eastAsia="仿宋_GB2312" w:hint="eastAsia"/>
        <w:sz w:val="28"/>
        <w:szCs w:val="28"/>
      </w:rPr>
      <w:fldChar w:fldCharType="separate"/>
    </w:r>
    <w:r>
      <w:rPr>
        <w:rStyle w:val="a4"/>
        <w:rFonts w:ascii="仿宋_GB2312" w:eastAsia="仿宋_GB2312"/>
        <w:noProof/>
        <w:sz w:val="28"/>
        <w:szCs w:val="28"/>
      </w:rPr>
      <w:t>- 1 -</w:t>
    </w:r>
    <w:r w:rsidRPr="009608A7">
      <w:rPr>
        <w:rStyle w:val="a4"/>
        <w:rFonts w:ascii="仿宋_GB2312" w:eastAsia="仿宋_GB2312" w:hint="eastAsia"/>
        <w:sz w:val="28"/>
        <w:szCs w:val="28"/>
      </w:rPr>
      <w:fldChar w:fldCharType="end"/>
    </w:r>
  </w:p>
  <w:p w:rsidR="009608A7" w:rsidRDefault="00D01AE8" w:rsidP="009608A7">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B7" w:rsidRPr="00DD0435" w:rsidRDefault="00D01AE8" w:rsidP="009608A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E8"/>
    <w:rsid w:val="005F0FF7"/>
    <w:rsid w:val="00D0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01AE8"/>
    <w:pPr>
      <w:tabs>
        <w:tab w:val="center" w:pos="4153"/>
        <w:tab w:val="right" w:pos="8306"/>
      </w:tabs>
      <w:snapToGrid w:val="0"/>
      <w:jc w:val="left"/>
    </w:pPr>
    <w:rPr>
      <w:sz w:val="18"/>
      <w:szCs w:val="18"/>
    </w:rPr>
  </w:style>
  <w:style w:type="character" w:customStyle="1" w:styleId="Char">
    <w:name w:val="页脚 Char"/>
    <w:basedOn w:val="a0"/>
    <w:link w:val="a3"/>
    <w:uiPriority w:val="99"/>
    <w:rsid w:val="00D01AE8"/>
    <w:rPr>
      <w:rFonts w:ascii="Times New Roman" w:eastAsia="宋体" w:hAnsi="Times New Roman" w:cs="Times New Roman"/>
      <w:sz w:val="18"/>
      <w:szCs w:val="18"/>
    </w:rPr>
  </w:style>
  <w:style w:type="character" w:styleId="a4">
    <w:name w:val="page number"/>
    <w:basedOn w:val="a0"/>
    <w:rsid w:val="00D01AE8"/>
  </w:style>
  <w:style w:type="paragraph" w:styleId="a5">
    <w:name w:val="header"/>
    <w:basedOn w:val="a"/>
    <w:link w:val="Char0"/>
    <w:uiPriority w:val="99"/>
    <w:rsid w:val="00D01A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01AE8"/>
    <w:rPr>
      <w:rFonts w:ascii="Times New Roman" w:eastAsia="宋体" w:hAnsi="Times New Roman" w:cs="Times New Roman"/>
      <w:sz w:val="18"/>
      <w:szCs w:val="18"/>
    </w:rPr>
  </w:style>
  <w:style w:type="paragraph" w:styleId="a6">
    <w:name w:val="Normal (Web)"/>
    <w:basedOn w:val="a"/>
    <w:uiPriority w:val="99"/>
    <w:unhideWhenUsed/>
    <w:rsid w:val="00D01AE8"/>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1"/>
    <w:uiPriority w:val="10"/>
    <w:qFormat/>
    <w:rsid w:val="00D01AE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uiPriority w:val="10"/>
    <w:rsid w:val="00D01AE8"/>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01AE8"/>
    <w:pPr>
      <w:tabs>
        <w:tab w:val="center" w:pos="4153"/>
        <w:tab w:val="right" w:pos="8306"/>
      </w:tabs>
      <w:snapToGrid w:val="0"/>
      <w:jc w:val="left"/>
    </w:pPr>
    <w:rPr>
      <w:sz w:val="18"/>
      <w:szCs w:val="18"/>
    </w:rPr>
  </w:style>
  <w:style w:type="character" w:customStyle="1" w:styleId="Char">
    <w:name w:val="页脚 Char"/>
    <w:basedOn w:val="a0"/>
    <w:link w:val="a3"/>
    <w:uiPriority w:val="99"/>
    <w:rsid w:val="00D01AE8"/>
    <w:rPr>
      <w:rFonts w:ascii="Times New Roman" w:eastAsia="宋体" w:hAnsi="Times New Roman" w:cs="Times New Roman"/>
      <w:sz w:val="18"/>
      <w:szCs w:val="18"/>
    </w:rPr>
  </w:style>
  <w:style w:type="character" w:styleId="a4">
    <w:name w:val="page number"/>
    <w:basedOn w:val="a0"/>
    <w:rsid w:val="00D01AE8"/>
  </w:style>
  <w:style w:type="paragraph" w:styleId="a5">
    <w:name w:val="header"/>
    <w:basedOn w:val="a"/>
    <w:link w:val="Char0"/>
    <w:uiPriority w:val="99"/>
    <w:rsid w:val="00D01A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01AE8"/>
    <w:rPr>
      <w:rFonts w:ascii="Times New Roman" w:eastAsia="宋体" w:hAnsi="Times New Roman" w:cs="Times New Roman"/>
      <w:sz w:val="18"/>
      <w:szCs w:val="18"/>
    </w:rPr>
  </w:style>
  <w:style w:type="paragraph" w:styleId="a6">
    <w:name w:val="Normal (Web)"/>
    <w:basedOn w:val="a"/>
    <w:uiPriority w:val="99"/>
    <w:unhideWhenUsed/>
    <w:rsid w:val="00D01AE8"/>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1"/>
    <w:uiPriority w:val="10"/>
    <w:qFormat/>
    <w:rsid w:val="00D01AE8"/>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uiPriority w:val="10"/>
    <w:rsid w:val="00D01AE8"/>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391</Words>
  <Characters>2231</Characters>
  <Application>Microsoft Office Word</Application>
  <DocSecurity>0</DocSecurity>
  <Lines>18</Lines>
  <Paragraphs>5</Paragraphs>
  <ScaleCrop>false</ScaleCrop>
  <Company>Sky123.Org</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2014-07-30T07:29:00Z</dcterms:created>
  <dcterms:modified xsi:type="dcterms:W3CDTF">2014-07-30T07:30:00Z</dcterms:modified>
</cp:coreProperties>
</file>