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b/>
          <w:bCs/>
          <w:kern w:val="0"/>
          <w:sz w:val="14"/>
        </w:rPr>
        <w:t>附件1</w:t>
      </w:r>
    </w:p>
    <w:p w:rsidR="00F36C51" w:rsidRPr="00F36C51" w:rsidRDefault="00F36C51" w:rsidP="00F36C51">
      <w:pPr>
        <w:widowControl/>
        <w:wordWrap w:val="0"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b/>
          <w:bCs/>
          <w:kern w:val="0"/>
          <w:sz w:val="14"/>
        </w:rPr>
        <w:t>2009-2011年</w:t>
      </w:r>
      <w:proofErr w:type="gramStart"/>
      <w:r w:rsidRPr="00F36C51">
        <w:rPr>
          <w:rFonts w:ascii="宋体" w:eastAsia="宋体" w:hAnsi="宋体" w:cs="宋体" w:hint="eastAsia"/>
          <w:b/>
          <w:bCs/>
          <w:kern w:val="0"/>
          <w:sz w:val="14"/>
        </w:rPr>
        <w:t>医</w:t>
      </w:r>
      <w:proofErr w:type="gramEnd"/>
      <w:r w:rsidRPr="00F36C51">
        <w:rPr>
          <w:rFonts w:ascii="宋体" w:eastAsia="宋体" w:hAnsi="宋体" w:cs="宋体" w:hint="eastAsia"/>
          <w:b/>
          <w:bCs/>
          <w:kern w:val="0"/>
          <w:sz w:val="14"/>
        </w:rPr>
        <w:t>改农村改厕项目效益评估省级调查表</w:t>
      </w:r>
    </w:p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___天津市__省（直辖市、自治区）</w:t>
      </w:r>
    </w:p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填报单位（盖章）：_天津市爱国卫生运动委员会办公室__</w:t>
      </w:r>
    </w:p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填报人姓名：___唐国</w:t>
      </w:r>
      <w:proofErr w:type="gramStart"/>
      <w:r w:rsidRPr="00F36C51">
        <w:rPr>
          <w:rFonts w:ascii="宋体" w:eastAsia="宋体" w:hAnsi="宋体" w:cs="宋体" w:hint="eastAsia"/>
          <w:kern w:val="0"/>
          <w:sz w:val="14"/>
          <w:szCs w:val="14"/>
        </w:rPr>
        <w:t>樑</w:t>
      </w:r>
      <w:proofErr w:type="gramEnd"/>
      <w:r w:rsidRPr="00F36C51">
        <w:rPr>
          <w:rFonts w:ascii="宋体" w:eastAsia="宋体" w:hAnsi="宋体" w:cs="宋体" w:hint="eastAsia"/>
          <w:kern w:val="0"/>
          <w:sz w:val="14"/>
          <w:szCs w:val="14"/>
        </w:rPr>
        <w:t>_____  联系电话：__022-28455013__</w:t>
      </w:r>
    </w:p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填报时间：_2012__年_8_月_1_日</w:t>
      </w:r>
    </w:p>
    <w:p w:rsidR="00F36C51" w:rsidRPr="00F36C51" w:rsidRDefault="00F36C51" w:rsidP="00F36C51">
      <w:pPr>
        <w:widowControl/>
        <w:wordWrap w:val="0"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b/>
          <w:bCs/>
          <w:kern w:val="0"/>
          <w:sz w:val="14"/>
        </w:rPr>
        <w:t>表1  全省社会经济发展基本情况</w:t>
      </w:r>
    </w:p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6"/>
        <w:gridCol w:w="1538"/>
        <w:gridCol w:w="1540"/>
        <w:gridCol w:w="1538"/>
      </w:tblGrid>
      <w:tr w:rsidR="00F36C51" w:rsidRPr="00F36C51">
        <w:trPr>
          <w:trHeight w:val="312"/>
          <w:jc w:val="center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2009年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2010年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2011年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全省GDP（亿元）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9108.83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全省常住人口数（万人）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1293.82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其中：农村人口数（万人）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378.70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     农村户数（万户）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123.44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全省财政收入（万元）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10688100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全省财政支出（万元）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13513000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全省农民人均纯收入（元）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11801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</w:tbl>
    <w:p w:rsidR="00F36C51" w:rsidRPr="00F36C51" w:rsidRDefault="00F36C51" w:rsidP="00F36C51">
      <w:pPr>
        <w:widowControl/>
        <w:wordWrap w:val="0"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b/>
          <w:bCs/>
          <w:kern w:val="0"/>
          <w:sz w:val="14"/>
        </w:rPr>
        <w:t>表2  农村改厕项目基本情况</w:t>
      </w:r>
    </w:p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4"/>
        <w:gridCol w:w="1540"/>
        <w:gridCol w:w="1540"/>
        <w:gridCol w:w="1538"/>
      </w:tblGrid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2009年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2010年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2011年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全省改厕项目任务计划总数（座）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40400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其中：已完成改厕任务数（座）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40400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     未完成改厕任务数（座）</w:t>
            </w:r>
          </w:p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全省县级数（</w:t>
            </w:r>
            <w:proofErr w:type="gramStart"/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个</w:t>
            </w:r>
            <w:proofErr w:type="gramEnd"/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10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其中：改厕项目累计覆盖的县级数（</w:t>
            </w:r>
            <w:proofErr w:type="gramStart"/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个</w:t>
            </w:r>
            <w:proofErr w:type="gramEnd"/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4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全省行政村数（</w:t>
            </w:r>
            <w:proofErr w:type="gramStart"/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个</w:t>
            </w:r>
            <w:proofErr w:type="gramEnd"/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3828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其中：改厕项目累计覆盖的行政村数（</w:t>
            </w:r>
            <w:proofErr w:type="gramStart"/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个</w:t>
            </w:r>
            <w:proofErr w:type="gramEnd"/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625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     整村推进的改厕项目村数（</w:t>
            </w:r>
            <w:proofErr w:type="gramStart"/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个</w:t>
            </w:r>
            <w:proofErr w:type="gramEnd"/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</w:tbl>
    <w:p w:rsidR="00F36C51" w:rsidRPr="00F36C51" w:rsidRDefault="00F36C51" w:rsidP="00F36C51">
      <w:pPr>
        <w:widowControl/>
        <w:wordWrap w:val="0"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b/>
          <w:bCs/>
          <w:kern w:val="0"/>
          <w:sz w:val="14"/>
        </w:rPr>
        <w:t>表3  改厕项目组织管理情况</w:t>
      </w:r>
    </w:p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4"/>
        <w:gridCol w:w="1540"/>
        <w:gridCol w:w="1540"/>
        <w:gridCol w:w="1538"/>
      </w:tblGrid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 xml:space="preserve">　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2009年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2010年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2011年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有无改厕领导小组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lastRenderedPageBreak/>
              <w:t>如有，请填写领导小组组长级别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正处级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660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参与改厕的主要部门</w:t>
            </w:r>
          </w:p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（在方框内打勾，如有其它部门请注明）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财政√土地□</w:t>
            </w:r>
          </w:p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工商□税务□</w:t>
            </w:r>
          </w:p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其它√市卫生局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财政□土地□</w:t>
            </w:r>
          </w:p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工商□税务□</w:t>
            </w:r>
          </w:p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其它□______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财政□土地□</w:t>
            </w:r>
          </w:p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工商□税务□</w:t>
            </w:r>
          </w:p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其它□______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有无项目工作组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有无改厕专家工作组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有无改厕的中、长期规划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有无改厕的年度计划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有无粪便无害化监测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改厕是否列入新农村建设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改厕是否采用招投标采购建材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是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改厕相关的技术培训（次数）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对县级改厕工作进行督导检查（次数）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26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改厕宣传材料覆盖面（县、乡镇数）（</w:t>
            </w:r>
            <w:proofErr w:type="gramStart"/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个</w:t>
            </w:r>
            <w:proofErr w:type="gramEnd"/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县_4_ 乡_62_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县____ 乡____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县____ 乡____</w:t>
            </w:r>
          </w:p>
        </w:tc>
      </w:tr>
    </w:tbl>
    <w:p w:rsidR="00F36C51" w:rsidRPr="00F36C51" w:rsidRDefault="00F36C51" w:rsidP="00F36C51">
      <w:pPr>
        <w:widowControl/>
        <w:wordWrap w:val="0"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b/>
          <w:bCs/>
          <w:kern w:val="0"/>
          <w:sz w:val="14"/>
        </w:rPr>
        <w:t>表3  相关政府部门制订改厕优惠政策情况</w:t>
      </w:r>
    </w:p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4"/>
        <w:gridCol w:w="1540"/>
        <w:gridCol w:w="1540"/>
        <w:gridCol w:w="1538"/>
      </w:tblGrid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2009年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2010年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2011年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财政方面有无改厕优惠政策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土地方面有无改厕优惠政策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工商方面有无改厕优惠政策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税务方面有无改厕优惠政策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>
        <w:trPr>
          <w:trHeight w:val="312"/>
          <w:jc w:val="center"/>
        </w:trPr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其它方面有无改厕优惠政策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</w:tbl>
    <w:p w:rsidR="00F36C51" w:rsidRPr="00F36C51" w:rsidRDefault="00F36C51" w:rsidP="00F36C51">
      <w:pPr>
        <w:widowControl/>
        <w:wordWrap w:val="0"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b/>
          <w:bCs/>
          <w:kern w:val="0"/>
          <w:sz w:val="14"/>
        </w:rPr>
        <w:t>表5  农村改厕项目资金投入情况</w:t>
      </w:r>
    </w:p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tbl>
      <w:tblPr>
        <w:tblW w:w="39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4"/>
        <w:gridCol w:w="1427"/>
        <w:gridCol w:w="1426"/>
        <w:gridCol w:w="1108"/>
        <w:gridCol w:w="1108"/>
      </w:tblGrid>
      <w:tr w:rsidR="00F36C51" w:rsidRPr="00F36C51" w:rsidTr="00F36C51">
        <w:trPr>
          <w:trHeight w:val="323"/>
          <w:jc w:val="center"/>
        </w:trPr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2009年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2010年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2011年</w:t>
            </w:r>
          </w:p>
        </w:tc>
      </w:tr>
      <w:tr w:rsidR="00F36C51" w:rsidRPr="00F36C51" w:rsidTr="00F36C51">
        <w:trPr>
          <w:trHeight w:val="323"/>
          <w:jc w:val="center"/>
        </w:trPr>
        <w:tc>
          <w:tcPr>
            <w:tcW w:w="10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项目投入投资</w:t>
            </w:r>
          </w:p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（万元）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合计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8534.33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F36C51" w:rsidRPr="00F36C51" w:rsidTr="00F36C51">
        <w:trPr>
          <w:trHeight w:val="32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9C69DC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中央投资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9C69DC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1212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</w:tr>
      <w:tr w:rsidR="00F36C51" w:rsidRPr="00F36C51" w:rsidTr="00F36C51">
        <w:trPr>
          <w:trHeight w:val="32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9C69DC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省级政府配套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9C69DC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1212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</w:tr>
      <w:tr w:rsidR="00F36C51" w:rsidRPr="00F36C51" w:rsidTr="00F36C51">
        <w:trPr>
          <w:trHeight w:val="32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9C69DC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省级以下政府配套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9C69DC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231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</w:tr>
      <w:tr w:rsidR="00F36C51" w:rsidRPr="00F36C51" w:rsidTr="00F36C51">
        <w:trPr>
          <w:trHeight w:val="32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9C69DC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群众自筹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9C69DC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F36C51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5879.33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C51" w:rsidRPr="00F36C51" w:rsidRDefault="00F36C51" w:rsidP="00F36C51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</w:tr>
    </w:tbl>
    <w:p w:rsidR="00F36C51" w:rsidRPr="00F36C51" w:rsidRDefault="00F36C51" w:rsidP="00F36C51">
      <w:pPr>
        <w:widowControl/>
        <w:wordWrap w:val="0"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F36C51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p w:rsidR="00253796" w:rsidRDefault="00F36C51"/>
    <w:sectPr w:rsidR="00253796" w:rsidSect="00A0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C51"/>
    <w:rsid w:val="00A0062B"/>
    <w:rsid w:val="00B30B63"/>
    <w:rsid w:val="00F36C51"/>
    <w:rsid w:val="00F5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C51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6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2015-03-06T02:41:00Z</dcterms:created>
  <dcterms:modified xsi:type="dcterms:W3CDTF">2015-03-06T02:43:00Z</dcterms:modified>
</cp:coreProperties>
</file>