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28" w:rsidRPr="00FF5F96" w:rsidRDefault="005B0C28">
      <w:pPr>
        <w:spacing w:line="520" w:lineRule="exact"/>
        <w:jc w:val="left"/>
        <w:rPr>
          <w:rFonts w:ascii="黑体" w:eastAsia="黑体" w:hAnsi="黑体"/>
          <w:color w:val="000000"/>
          <w:sz w:val="32"/>
          <w:szCs w:val="32"/>
        </w:rPr>
      </w:pPr>
      <w:r w:rsidRPr="00FF5F96">
        <w:rPr>
          <w:rFonts w:ascii="黑体" w:eastAsia="黑体" w:hAnsi="黑体" w:hint="eastAsia"/>
          <w:color w:val="000000"/>
          <w:sz w:val="32"/>
          <w:szCs w:val="32"/>
        </w:rPr>
        <w:t>附件</w:t>
      </w:r>
    </w:p>
    <w:p w:rsidR="005B0C28" w:rsidRPr="00FF5F96" w:rsidRDefault="005B0C28">
      <w:pPr>
        <w:spacing w:line="640" w:lineRule="exact"/>
        <w:ind w:firstLine="635"/>
        <w:jc w:val="center"/>
        <w:rPr>
          <w:rFonts w:ascii="方正小标宋简体" w:eastAsia="方正小标宋简体"/>
          <w:color w:val="000000"/>
          <w:sz w:val="44"/>
          <w:szCs w:val="44"/>
        </w:rPr>
      </w:pPr>
      <w:r w:rsidRPr="00FF5F96">
        <w:rPr>
          <w:rFonts w:ascii="方正小标宋简体" w:eastAsia="方正小标宋简体"/>
          <w:color w:val="000000"/>
          <w:sz w:val="44"/>
          <w:szCs w:val="44"/>
        </w:rPr>
        <w:t>2021</w:t>
      </w:r>
      <w:r w:rsidRPr="00FF5F96">
        <w:rPr>
          <w:rFonts w:ascii="方正小标宋简体" w:eastAsia="方正小标宋简体" w:hint="eastAsia"/>
          <w:color w:val="000000"/>
          <w:sz w:val="44"/>
          <w:szCs w:val="44"/>
        </w:rPr>
        <w:t>年</w:t>
      </w:r>
      <w:bookmarkStart w:id="0" w:name="_GoBack"/>
      <w:bookmarkEnd w:id="0"/>
      <w:r w:rsidRPr="00FF5F96">
        <w:rPr>
          <w:rFonts w:ascii="方正小标宋简体" w:eastAsia="方正小标宋简体" w:hint="eastAsia"/>
          <w:color w:val="000000"/>
          <w:sz w:val="44"/>
          <w:szCs w:val="44"/>
        </w:rPr>
        <w:t>中医中西医结合科研课题拟立项名单</w:t>
      </w:r>
    </w:p>
    <w:p w:rsidR="005B0C28" w:rsidRPr="00FF5F96" w:rsidRDefault="005B0C28" w:rsidP="00BA7176">
      <w:pPr>
        <w:spacing w:line="640" w:lineRule="exact"/>
        <w:ind w:leftChars="-200" w:left="31680" w:firstLine="635"/>
        <w:rPr>
          <w:rFonts w:ascii="方正小标宋简体" w:eastAsia="方正小标宋简体"/>
          <w:color w:val="000000"/>
          <w:sz w:val="44"/>
          <w:szCs w:val="44"/>
        </w:rPr>
      </w:pPr>
    </w:p>
    <w:tbl>
      <w:tblPr>
        <w:tblW w:w="13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0"/>
        <w:gridCol w:w="7061"/>
        <w:gridCol w:w="1022"/>
        <w:gridCol w:w="4082"/>
        <w:gridCol w:w="971"/>
      </w:tblGrid>
      <w:tr w:rsidR="005B0C28" w:rsidRPr="00FF5F96" w:rsidTr="000401C7">
        <w:trPr>
          <w:trHeight w:val="312"/>
        </w:trPr>
        <w:tc>
          <w:tcPr>
            <w:tcW w:w="750" w:type="dxa"/>
            <w:noWrap/>
            <w:vAlign w:val="center"/>
          </w:tcPr>
          <w:p w:rsidR="005B0C28" w:rsidRPr="00FF5F96" w:rsidRDefault="005B0C28">
            <w:pPr>
              <w:widowControl/>
              <w:jc w:val="center"/>
              <w:rPr>
                <w:rFonts w:ascii="仿宋_GB2312" w:eastAsia="仿宋_GB2312" w:hAnsi="宋体" w:cs="宋体"/>
                <w:color w:val="000000"/>
                <w:kern w:val="0"/>
                <w:sz w:val="24"/>
                <w:szCs w:val="24"/>
              </w:rPr>
            </w:pPr>
            <w:r w:rsidRPr="00FF5F96">
              <w:rPr>
                <w:rFonts w:ascii="仿宋_GB2312" w:eastAsia="仿宋_GB2312" w:hAnsi="宋体" w:cs="宋体" w:hint="eastAsia"/>
                <w:color w:val="000000"/>
                <w:kern w:val="0"/>
                <w:sz w:val="24"/>
                <w:szCs w:val="24"/>
              </w:rPr>
              <w:t>序号</w:t>
            </w:r>
          </w:p>
        </w:tc>
        <w:tc>
          <w:tcPr>
            <w:tcW w:w="7061" w:type="dxa"/>
            <w:noWrap/>
            <w:vAlign w:val="center"/>
          </w:tcPr>
          <w:p w:rsidR="005B0C28" w:rsidRPr="00FF5F96" w:rsidRDefault="005B0C28">
            <w:pPr>
              <w:widowControl/>
              <w:jc w:val="center"/>
              <w:rPr>
                <w:rFonts w:ascii="仿宋_GB2312" w:eastAsia="仿宋_GB2312" w:hAnsi="宋体" w:cs="宋体"/>
                <w:color w:val="000000"/>
                <w:kern w:val="0"/>
                <w:sz w:val="24"/>
                <w:szCs w:val="24"/>
              </w:rPr>
            </w:pPr>
            <w:r w:rsidRPr="00FF5F96">
              <w:rPr>
                <w:rFonts w:ascii="仿宋_GB2312" w:eastAsia="仿宋_GB2312" w:hAnsi="宋体" w:cs="宋体" w:hint="eastAsia"/>
                <w:color w:val="000000"/>
                <w:kern w:val="0"/>
                <w:sz w:val="24"/>
                <w:szCs w:val="24"/>
              </w:rPr>
              <w:t>课题名称</w:t>
            </w:r>
          </w:p>
        </w:tc>
        <w:tc>
          <w:tcPr>
            <w:tcW w:w="1022" w:type="dxa"/>
            <w:noWrap/>
            <w:vAlign w:val="center"/>
          </w:tcPr>
          <w:p w:rsidR="005B0C28" w:rsidRPr="00FF5F96" w:rsidRDefault="005B0C28">
            <w:pPr>
              <w:widowControl/>
              <w:jc w:val="center"/>
              <w:rPr>
                <w:rFonts w:ascii="仿宋_GB2312" w:eastAsia="仿宋_GB2312" w:hAnsi="宋体" w:cs="宋体"/>
                <w:color w:val="000000"/>
                <w:kern w:val="0"/>
                <w:sz w:val="24"/>
                <w:szCs w:val="24"/>
              </w:rPr>
            </w:pPr>
            <w:r w:rsidRPr="00FF5F96">
              <w:rPr>
                <w:rFonts w:ascii="仿宋_GB2312" w:eastAsia="仿宋_GB2312" w:hAnsi="宋体" w:cs="宋体" w:hint="eastAsia"/>
                <w:color w:val="000000"/>
                <w:kern w:val="0"/>
                <w:sz w:val="24"/>
                <w:szCs w:val="24"/>
              </w:rPr>
              <w:t>负责人</w:t>
            </w:r>
          </w:p>
        </w:tc>
        <w:tc>
          <w:tcPr>
            <w:tcW w:w="4082" w:type="dxa"/>
            <w:noWrap/>
            <w:vAlign w:val="center"/>
          </w:tcPr>
          <w:p w:rsidR="005B0C28" w:rsidRPr="00FF5F96" w:rsidRDefault="005B0C28">
            <w:pPr>
              <w:widowControl/>
              <w:jc w:val="center"/>
              <w:rPr>
                <w:rFonts w:ascii="仿宋_GB2312" w:eastAsia="仿宋_GB2312" w:hAnsi="宋体" w:cs="宋体"/>
                <w:color w:val="000000"/>
                <w:kern w:val="0"/>
                <w:sz w:val="24"/>
                <w:szCs w:val="24"/>
              </w:rPr>
            </w:pPr>
            <w:r w:rsidRPr="00FF5F96">
              <w:rPr>
                <w:rFonts w:ascii="仿宋_GB2312" w:eastAsia="仿宋_GB2312" w:hAnsi="宋体" w:cs="宋体" w:hint="eastAsia"/>
                <w:color w:val="000000"/>
                <w:kern w:val="0"/>
                <w:sz w:val="24"/>
                <w:szCs w:val="24"/>
              </w:rPr>
              <w:t>承担单位</w:t>
            </w:r>
          </w:p>
        </w:tc>
        <w:tc>
          <w:tcPr>
            <w:tcW w:w="971" w:type="dxa"/>
            <w:noWrap/>
            <w:vAlign w:val="center"/>
          </w:tcPr>
          <w:p w:rsidR="005B0C28" w:rsidRPr="00FF5F96" w:rsidRDefault="005B0C28">
            <w:pPr>
              <w:widowControl/>
              <w:jc w:val="center"/>
              <w:rPr>
                <w:rFonts w:ascii="仿宋_GB2312" w:eastAsia="仿宋_GB2312" w:hAnsi="宋体" w:cs="宋体"/>
                <w:color w:val="000000"/>
                <w:kern w:val="0"/>
                <w:sz w:val="24"/>
                <w:szCs w:val="24"/>
              </w:rPr>
            </w:pPr>
            <w:r w:rsidRPr="00FF5F96">
              <w:rPr>
                <w:rFonts w:ascii="仿宋_GB2312" w:eastAsia="仿宋_GB2312" w:hAnsi="宋体" w:cs="宋体" w:hint="eastAsia"/>
                <w:color w:val="000000"/>
                <w:kern w:val="0"/>
                <w:sz w:val="24"/>
                <w:szCs w:val="24"/>
              </w:rPr>
              <w:t>项目类别</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天津名中医王静斋临证经验文献整理及学术思想研究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郭利平</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w:t>
            </w:r>
          </w:p>
        </w:tc>
        <w:tc>
          <w:tcPr>
            <w:tcW w:w="7061" w:type="dxa"/>
            <w:noWrap/>
            <w:vAlign w:val="center"/>
          </w:tcPr>
          <w:p w:rsidR="005B0C28" w:rsidRPr="00FF5F96" w:rsidRDefault="005B0C28">
            <w:pPr>
              <w:widowControl/>
              <w:jc w:val="left"/>
              <w:textAlignment w:val="center"/>
              <w:rPr>
                <w:rFonts w:ascii="仿宋_GB2312" w:eastAsia="仿宋_GB2312" w:hAnsi="宋体" w:cs="仿宋_GB2312"/>
                <w:color w:val="000000"/>
                <w:kern w:val="0"/>
                <w:sz w:val="22"/>
              </w:rPr>
            </w:pPr>
            <w:r w:rsidRPr="00FF5F96">
              <w:rPr>
                <w:rFonts w:ascii="仿宋_GB2312" w:eastAsia="仿宋_GB2312" w:hAnsi="宋体" w:cs="仿宋_GB2312" w:hint="eastAsia"/>
                <w:color w:val="000000"/>
                <w:kern w:val="0"/>
                <w:sz w:val="22"/>
              </w:rPr>
              <w:t>药浴</w:t>
            </w:r>
            <w:r w:rsidRPr="00FF5F96">
              <w:rPr>
                <w:rFonts w:ascii="仿宋_GB2312" w:eastAsia="仿宋_GB2312" w:hAnsi="宋体" w:cs="仿宋_GB2312"/>
                <w:color w:val="000000"/>
                <w:kern w:val="0"/>
                <w:sz w:val="22"/>
              </w:rPr>
              <w:t>v</w:t>
            </w:r>
            <w:r w:rsidRPr="00FF5F96">
              <w:rPr>
                <w:rFonts w:ascii="仿宋_GB2312" w:eastAsia="仿宋_GB2312" w:hAnsi="宋体" w:cs="仿宋_GB2312" w:hint="eastAsia"/>
                <w:color w:val="000000"/>
                <w:kern w:val="0"/>
                <w:sz w:val="22"/>
              </w:rPr>
              <w:t>号凝胶研发及治疗头部银屑病的疗效评价</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王红梅</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w:t>
            </w:r>
            <w:r w:rsidRPr="00FF5F96">
              <w:rPr>
                <w:rFonts w:ascii="仿宋_GB2312" w:eastAsia="仿宋_GB2312" w:hAnsi="宋体" w:cs="仿宋_GB2312"/>
                <w:color w:val="000000"/>
                <w:kern w:val="0"/>
                <w:sz w:val="22"/>
              </w:rPr>
              <w:t>FoxO1</w:t>
            </w:r>
            <w:r w:rsidRPr="00FF5F96">
              <w:rPr>
                <w:rFonts w:ascii="仿宋_GB2312" w:eastAsia="仿宋_GB2312" w:hAnsi="宋体" w:cs="仿宋_GB2312" w:hint="eastAsia"/>
                <w:color w:val="000000"/>
                <w:kern w:val="0"/>
                <w:sz w:val="22"/>
              </w:rPr>
              <w:t>通路探讨针刺调节</w:t>
            </w:r>
            <w:r w:rsidRPr="00FF5F96">
              <w:rPr>
                <w:rFonts w:ascii="仿宋_GB2312" w:eastAsia="仿宋_GB2312" w:hAnsi="宋体" w:cs="仿宋_GB2312"/>
                <w:color w:val="000000"/>
                <w:kern w:val="0"/>
                <w:sz w:val="22"/>
              </w:rPr>
              <w:t>2</w:t>
            </w:r>
            <w:r w:rsidRPr="00FF5F96">
              <w:rPr>
                <w:rFonts w:ascii="仿宋_GB2312" w:eastAsia="仿宋_GB2312" w:hAnsi="宋体" w:cs="仿宋_GB2312" w:hint="eastAsia"/>
                <w:color w:val="000000"/>
                <w:kern w:val="0"/>
                <w:sz w:val="22"/>
              </w:rPr>
              <w:t>型糖尿病血糖稳态的机制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武红</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w:t>
            </w:r>
            <w:r w:rsidRPr="00FF5F96">
              <w:rPr>
                <w:rFonts w:ascii="仿宋_GB2312" w:eastAsia="仿宋_GB2312" w:hAnsi="宋体" w:cs="仿宋_GB2312"/>
                <w:color w:val="000000"/>
                <w:kern w:val="0"/>
                <w:sz w:val="22"/>
              </w:rPr>
              <w:t>mTORC1</w:t>
            </w:r>
            <w:r w:rsidRPr="00FF5F96">
              <w:rPr>
                <w:rFonts w:ascii="仿宋_GB2312" w:eastAsia="仿宋_GB2312" w:hAnsi="宋体" w:cs="仿宋_GB2312" w:hint="eastAsia"/>
                <w:color w:val="000000"/>
                <w:kern w:val="0"/>
                <w:sz w:val="22"/>
              </w:rPr>
              <w:t>通路探讨针刺改善糖尿病肾病足细胞自噬的机制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王栩</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基于肠道</w:t>
            </w:r>
            <w:r w:rsidRPr="00FF5F96">
              <w:rPr>
                <w:rFonts w:ascii="仿宋_GB2312" w:eastAsia="仿宋_GB2312" w:hAnsi="宋体" w:cs="仿宋_GB2312"/>
                <w:color w:val="000000"/>
                <w:kern w:val="0"/>
                <w:sz w:val="22"/>
              </w:rPr>
              <w:t>SCFAs-GPR41/43</w:t>
            </w:r>
            <w:r w:rsidRPr="00FF5F96">
              <w:rPr>
                <w:rFonts w:ascii="仿宋_GB2312" w:eastAsia="仿宋_GB2312" w:hAnsi="宋体" w:cs="仿宋_GB2312" w:hint="eastAsia"/>
                <w:color w:val="000000"/>
                <w:kern w:val="0"/>
                <w:sz w:val="22"/>
              </w:rPr>
              <w:t>通路研究腹部推拿干预单纯性肥胖的作用机制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马菲</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急性胰腺炎腹腔微生态变化及清胰汤调理作用的研究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崔云峰</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小柴胡加减方调整肠道微生态改善胰腺纤维化的分子机制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么国旺</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羟基芫花素调控巨噬细胞极化抑制结直肠癌腹膜转移</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于向阳</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ERK1/2-Nrf2-ARE</w:t>
            </w:r>
            <w:r w:rsidRPr="00FF5F96">
              <w:rPr>
                <w:rFonts w:ascii="仿宋_GB2312" w:eastAsia="仿宋_GB2312" w:hAnsi="宋体" w:cs="仿宋_GB2312" w:hint="eastAsia"/>
                <w:color w:val="000000"/>
                <w:kern w:val="0"/>
                <w:sz w:val="22"/>
              </w:rPr>
              <w:t>信号通路探讨活血化瘀方抗溃疡性结肠炎研究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李棣华</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川陈皮素调控</w:t>
            </w:r>
            <w:r w:rsidRPr="00FF5F96">
              <w:rPr>
                <w:rFonts w:ascii="仿宋_GB2312" w:eastAsia="仿宋_GB2312" w:hAnsi="宋体" w:cs="仿宋_GB2312"/>
                <w:color w:val="000000"/>
                <w:kern w:val="0"/>
                <w:sz w:val="22"/>
              </w:rPr>
              <w:t>CD36/AKT/</w:t>
            </w:r>
            <w:r w:rsidRPr="00FF5F96">
              <w:rPr>
                <w:rFonts w:ascii="仿宋_GB2312" w:eastAsia="仿宋_GB2312" w:hAnsi="宋体" w:cs="仿宋_GB2312" w:hint="eastAsia"/>
                <w:color w:val="000000"/>
                <w:kern w:val="0"/>
                <w:sz w:val="22"/>
              </w:rPr>
              <w:t>β</w:t>
            </w:r>
            <w:r w:rsidRPr="00FF5F96">
              <w:rPr>
                <w:rFonts w:ascii="仿宋_GB2312" w:eastAsia="仿宋_GB2312" w:hAnsi="宋体" w:cs="仿宋_GB2312"/>
                <w:color w:val="000000"/>
                <w:kern w:val="0"/>
                <w:sz w:val="22"/>
              </w:rPr>
              <w:t>-catenin</w:t>
            </w:r>
            <w:r w:rsidRPr="00FF5F96">
              <w:rPr>
                <w:rFonts w:ascii="仿宋_GB2312" w:eastAsia="仿宋_GB2312" w:hAnsi="宋体" w:cs="仿宋_GB2312" w:hint="eastAsia"/>
                <w:color w:val="000000"/>
                <w:kern w:val="0"/>
                <w:sz w:val="22"/>
              </w:rPr>
              <w:t>信号通路抑制胃癌腹膜转移机制研究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王宏磊</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枸杞丹参调控</w:t>
            </w:r>
            <w:r w:rsidRPr="00FF5F96">
              <w:rPr>
                <w:rFonts w:ascii="仿宋_GB2312" w:eastAsia="仿宋_GB2312" w:hAnsi="宋体" w:cs="仿宋_GB2312"/>
                <w:color w:val="000000"/>
                <w:kern w:val="0"/>
                <w:sz w:val="22"/>
              </w:rPr>
              <w:t>EGFR-PI3K/Akt/mTOR</w:t>
            </w:r>
            <w:r w:rsidRPr="00FF5F96">
              <w:rPr>
                <w:rFonts w:ascii="仿宋_GB2312" w:eastAsia="仿宋_GB2312" w:hAnsi="宋体" w:cs="仿宋_GB2312" w:hint="eastAsia"/>
                <w:color w:val="000000"/>
                <w:kern w:val="0"/>
                <w:sz w:val="22"/>
              </w:rPr>
              <w:t>信号通路抑制脉络膜新生血管的机制研究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孔怡淳</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膜肾方干预</w:t>
            </w:r>
            <w:r w:rsidRPr="00FF5F96">
              <w:rPr>
                <w:rFonts w:ascii="仿宋_GB2312" w:eastAsia="仿宋_GB2312" w:hAnsi="宋体" w:cs="仿宋_GB2312"/>
                <w:color w:val="000000"/>
                <w:kern w:val="0"/>
                <w:sz w:val="22"/>
              </w:rPr>
              <w:t>JAML-</w:t>
            </w:r>
            <w:r w:rsidRPr="00FF5F96">
              <w:rPr>
                <w:rFonts w:ascii="仿宋_GB2312" w:eastAsia="仿宋_GB2312" w:hAnsi="宋体" w:cs="仿宋_GB2312" w:hint="eastAsia"/>
                <w:color w:val="000000"/>
                <w:kern w:val="0"/>
                <w:sz w:val="22"/>
              </w:rPr>
              <w:t>足细胞脂质重编程防治膜性肾病机制研究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姜晨</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基于“脑</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肠</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菌轴”的磁石治疗失眠的作用机制研究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柴士伟</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从脑肠轴探讨哈氏疏肝健脾治疗围绝经期抑郁的机制研究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马静</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基于神经元自噬修复的针刺治疗</w:t>
            </w:r>
            <w:r w:rsidRPr="00FF5F96">
              <w:rPr>
                <w:rFonts w:ascii="仿宋_GB2312" w:eastAsia="仿宋_GB2312" w:hAnsi="宋体" w:cs="仿宋_GB2312"/>
                <w:color w:val="000000"/>
                <w:kern w:val="0"/>
                <w:sz w:val="22"/>
              </w:rPr>
              <w:t>AD</w:t>
            </w:r>
            <w:r w:rsidRPr="00FF5F96">
              <w:rPr>
                <w:rFonts w:ascii="仿宋_GB2312" w:eastAsia="仿宋_GB2312" w:hAnsi="宋体" w:cs="仿宋_GB2312" w:hint="eastAsia"/>
                <w:color w:val="000000"/>
                <w:kern w:val="0"/>
                <w:sz w:val="22"/>
              </w:rPr>
              <w:t>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阚伯红</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清金益气法调控免疫炎症用于肺炎恢复期“瘥后防复”的疗效机制研究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张硕</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膏摩针刺法治疗中风上肢痉挛临床疗效及脑功能网络研究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林翠茹</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w:t>
            </w:r>
          </w:p>
        </w:tc>
        <w:tc>
          <w:tcPr>
            <w:tcW w:w="7061" w:type="dxa"/>
            <w:noWrap/>
            <w:vAlign w:val="center"/>
          </w:tcPr>
          <w:p w:rsidR="005B0C28" w:rsidRPr="00FF5F96" w:rsidRDefault="005B0C28">
            <w:pPr>
              <w:widowControl/>
              <w:jc w:val="left"/>
              <w:textAlignment w:val="center"/>
              <w:rPr>
                <w:rFonts w:ascii="仿宋_GB2312" w:eastAsia="仿宋_GB2312" w:hAnsi="宋体" w:cs="仿宋_GB2312"/>
                <w:color w:val="000000"/>
                <w:kern w:val="0"/>
                <w:sz w:val="22"/>
              </w:rPr>
            </w:pPr>
            <w:r w:rsidRPr="00FF5F96">
              <w:rPr>
                <w:rFonts w:ascii="仿宋_GB2312" w:eastAsia="仿宋_GB2312" w:hAnsi="宋体" w:cs="仿宋_GB2312" w:hint="eastAsia"/>
                <w:color w:val="000000"/>
                <w:kern w:val="0"/>
                <w:sz w:val="22"/>
              </w:rPr>
              <w:t>中医临床实践指南在津应用现状问题及对策调查分析研究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史丽萍</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C1q</w:t>
            </w:r>
            <w:r w:rsidRPr="00FF5F96">
              <w:rPr>
                <w:rFonts w:ascii="仿宋_GB2312" w:eastAsia="仿宋_GB2312" w:hAnsi="宋体" w:cs="仿宋_GB2312" w:hint="eastAsia"/>
                <w:color w:val="000000"/>
                <w:kern w:val="0"/>
                <w:sz w:val="22"/>
              </w:rPr>
              <w:t>补体蛋白在针刺穴区有序且可控炎性反应中的作用机制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吕中茜</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肿瘤微环境响应型姜黄素纳米凝胶靶向递药系统抗乳腺癌研究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齐学洁</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21</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治疗鼻鼽高频药材对</w:t>
            </w:r>
            <w:r w:rsidRPr="00FF5F96">
              <w:rPr>
                <w:rFonts w:ascii="仿宋_GB2312" w:eastAsia="仿宋_GB2312" w:hAnsi="宋体" w:cs="仿宋_GB2312"/>
                <w:color w:val="000000"/>
                <w:kern w:val="0"/>
                <w:sz w:val="22"/>
              </w:rPr>
              <w:t>TLR4-MAPK/NF-</w:t>
            </w:r>
            <w:r w:rsidRPr="00FF5F96">
              <w:rPr>
                <w:rFonts w:ascii="仿宋_GB2312" w:eastAsia="仿宋_GB2312" w:hAnsi="宋体" w:cs="仿宋_GB2312" w:hint="eastAsia"/>
                <w:color w:val="000000"/>
                <w:kern w:val="0"/>
                <w:sz w:val="22"/>
              </w:rPr>
              <w:t>κ</w:t>
            </w:r>
            <w:r w:rsidRPr="00FF5F96">
              <w:rPr>
                <w:rFonts w:ascii="仿宋_GB2312" w:eastAsia="仿宋_GB2312" w:hAnsi="宋体" w:cs="仿宋_GB2312"/>
                <w:color w:val="000000"/>
                <w:kern w:val="0"/>
                <w:sz w:val="22"/>
              </w:rPr>
              <w:t>B/HIF-1a</w:t>
            </w:r>
            <w:r w:rsidRPr="00FF5F96">
              <w:rPr>
                <w:rFonts w:ascii="仿宋_GB2312" w:eastAsia="仿宋_GB2312" w:hAnsi="宋体" w:cs="仿宋_GB2312" w:hint="eastAsia"/>
                <w:color w:val="000000"/>
                <w:kern w:val="0"/>
                <w:sz w:val="22"/>
              </w:rPr>
              <w:t>通路调控机制的研究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武新亮</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天津市宝坻区人民医院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22</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健肝降脂丸治疗</w:t>
            </w:r>
            <w:r w:rsidRPr="00FF5F96">
              <w:rPr>
                <w:rFonts w:ascii="仿宋_GB2312" w:eastAsia="仿宋_GB2312" w:hAnsi="宋体" w:cs="仿宋_GB2312"/>
                <w:color w:val="000000"/>
                <w:kern w:val="0"/>
                <w:sz w:val="22"/>
              </w:rPr>
              <w:t>NAFLD</w:t>
            </w:r>
            <w:r w:rsidRPr="00FF5F96">
              <w:rPr>
                <w:rFonts w:ascii="仿宋_GB2312" w:eastAsia="仿宋_GB2312" w:hAnsi="宋体" w:cs="仿宋_GB2312" w:hint="eastAsia"/>
                <w:color w:val="000000"/>
                <w:kern w:val="0"/>
                <w:sz w:val="22"/>
              </w:rPr>
              <w:t>质谱代谢组学相关研究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宓余强</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23</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基于抗氧化应激信号通路研究经方治疗膜性肾病的机制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刘纳文</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天津市第一中心医院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24</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基于“宗筋司关节”理论的轻型</w:t>
            </w:r>
            <w:r w:rsidRPr="00FF5F96">
              <w:rPr>
                <w:rFonts w:ascii="仿宋_GB2312" w:eastAsia="仿宋_GB2312" w:hAnsi="宋体" w:cs="仿宋_GB2312"/>
                <w:color w:val="000000"/>
                <w:kern w:val="0"/>
                <w:sz w:val="22"/>
              </w:rPr>
              <w:t>KOA</w:t>
            </w:r>
            <w:r w:rsidRPr="00FF5F96">
              <w:rPr>
                <w:rFonts w:ascii="仿宋_GB2312" w:eastAsia="仿宋_GB2312" w:hAnsi="宋体" w:cs="仿宋_GB2312" w:hint="eastAsia"/>
                <w:color w:val="000000"/>
                <w:kern w:val="0"/>
                <w:sz w:val="22"/>
              </w:rPr>
              <w:t>社区中医治疗方案研究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张磊</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河东区东新街社区卫生服务中心</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25</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温肾助眠汤治疗肾阳虚型慢阻肺稳定期伴失眠的临床研究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曹瑞</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26</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基于肠肾轴理论探讨芪参固肾方治疗</w:t>
            </w:r>
            <w:r w:rsidRPr="00FF5F96">
              <w:rPr>
                <w:rFonts w:ascii="仿宋_GB2312" w:eastAsia="仿宋_GB2312" w:hAnsi="宋体" w:cs="仿宋_GB2312"/>
                <w:color w:val="000000"/>
                <w:kern w:val="0"/>
                <w:sz w:val="22"/>
              </w:rPr>
              <w:t>CKD 3-4</w:t>
            </w:r>
            <w:r w:rsidRPr="00FF5F96">
              <w:rPr>
                <w:rFonts w:ascii="仿宋_GB2312" w:eastAsia="仿宋_GB2312" w:hAnsi="宋体" w:cs="仿宋_GB2312" w:hint="eastAsia"/>
                <w:color w:val="000000"/>
                <w:kern w:val="0"/>
                <w:sz w:val="22"/>
              </w:rPr>
              <w:t>期患者疗效</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王莎莎</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27</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“医体结合”对气虚质、血瘀质</w:t>
            </w:r>
            <w:r w:rsidRPr="00FF5F96">
              <w:rPr>
                <w:rFonts w:ascii="仿宋_GB2312" w:eastAsia="仿宋_GB2312" w:hAnsi="宋体" w:cs="仿宋_GB2312"/>
                <w:color w:val="000000"/>
                <w:kern w:val="0"/>
                <w:sz w:val="22"/>
              </w:rPr>
              <w:t>MS</w:t>
            </w:r>
            <w:r w:rsidRPr="00FF5F96">
              <w:rPr>
                <w:rFonts w:ascii="仿宋_GB2312" w:eastAsia="仿宋_GB2312" w:hAnsi="宋体" w:cs="仿宋_GB2312" w:hint="eastAsia"/>
                <w:color w:val="000000"/>
                <w:kern w:val="0"/>
                <w:sz w:val="22"/>
              </w:rPr>
              <w:t>患者体质影响及临床观察</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刘晶</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28</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甘草酸通过</w:t>
            </w:r>
            <w:r w:rsidRPr="00FF5F96">
              <w:rPr>
                <w:rFonts w:ascii="仿宋_GB2312" w:eastAsia="仿宋_GB2312" w:hAnsi="宋体" w:cs="仿宋_GB2312"/>
                <w:color w:val="000000"/>
                <w:kern w:val="0"/>
                <w:sz w:val="22"/>
              </w:rPr>
              <w:t xml:space="preserve">PERK/ CHOP </w:t>
            </w:r>
            <w:r w:rsidRPr="00FF5F96">
              <w:rPr>
                <w:rFonts w:ascii="仿宋_GB2312" w:eastAsia="仿宋_GB2312" w:hAnsi="宋体" w:cs="仿宋_GB2312" w:hint="eastAsia"/>
                <w:color w:val="000000"/>
                <w:kern w:val="0"/>
                <w:sz w:val="22"/>
              </w:rPr>
              <w:t>通路调节内质网应激减轻大鼠心肌损伤</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齐新</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天津市人民医院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29</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探讨灯盏生脉胶囊对缺血性中风后神经重塑作用机制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刘筠</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天津市人民医院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30</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莫诺苷对成骨细胞增殖与分化的作用及机制研究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贾宇涛</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天津市人民医院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31</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生肌膏促进慢性感染创面愈合中</w:t>
            </w:r>
            <w:r w:rsidRPr="00FF5F96">
              <w:rPr>
                <w:rFonts w:ascii="仿宋_GB2312" w:eastAsia="仿宋_GB2312" w:hAnsi="宋体" w:cs="仿宋_GB2312"/>
                <w:color w:val="000000"/>
                <w:kern w:val="0"/>
                <w:sz w:val="22"/>
              </w:rPr>
              <w:t>PI3K/AKT/HIF-1</w:t>
            </w:r>
            <w:r w:rsidRPr="00FF5F96">
              <w:rPr>
                <w:rFonts w:ascii="仿宋_GB2312" w:eastAsia="仿宋_GB2312" w:hAnsi="宋体" w:cs="仿宋_GB2312" w:hint="eastAsia"/>
                <w:color w:val="000000"/>
                <w:kern w:val="0"/>
                <w:sz w:val="22"/>
              </w:rPr>
              <w:t>α通路的研究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丁红梅</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32</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瓜蒌薤白半夏汤调节脂蛋白酯酶活性改善高脂血症的研究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樊嵘</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天津市西青医院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33</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不同药物对肾纤维化作用的基因靶点及疗效评价</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李国霞</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34</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基于知识图谱的糖尿病眼病中西医结合诊疗技术研究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李志清</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天津医科大学眼科医院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35</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白芷通过促进上调</w:t>
            </w:r>
            <w:r w:rsidRPr="00FF5F96">
              <w:rPr>
                <w:rFonts w:ascii="仿宋_GB2312" w:eastAsia="仿宋_GB2312" w:hAnsi="宋体" w:cs="仿宋_GB2312"/>
                <w:color w:val="000000"/>
                <w:kern w:val="0"/>
                <w:sz w:val="22"/>
              </w:rPr>
              <w:t>VEGF</w:t>
            </w:r>
            <w:r w:rsidRPr="00FF5F96">
              <w:rPr>
                <w:rFonts w:ascii="仿宋_GB2312" w:eastAsia="仿宋_GB2312" w:hAnsi="宋体" w:cs="仿宋_GB2312" w:hint="eastAsia"/>
                <w:color w:val="000000"/>
                <w:kern w:val="0"/>
                <w:sz w:val="22"/>
              </w:rPr>
              <w:t>表达改善糖尿病创面愈合的机制研究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郭俊</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天津医科大学朱宪彝纪念医院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重点</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36</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运脾化浊方调控</w:t>
            </w:r>
            <w:r w:rsidRPr="00FF5F96">
              <w:rPr>
                <w:rFonts w:ascii="仿宋_GB2312" w:eastAsia="仿宋_GB2312" w:hAnsi="宋体" w:cs="仿宋_GB2312"/>
                <w:color w:val="000000"/>
                <w:kern w:val="0"/>
                <w:sz w:val="22"/>
              </w:rPr>
              <w:t>NLRP3</w:t>
            </w:r>
            <w:r w:rsidRPr="00FF5F96">
              <w:rPr>
                <w:rFonts w:ascii="仿宋_GB2312" w:eastAsia="仿宋_GB2312" w:hAnsi="宋体" w:cs="仿宋_GB2312" w:hint="eastAsia"/>
                <w:color w:val="000000"/>
                <w:kern w:val="0"/>
                <w:sz w:val="22"/>
              </w:rPr>
              <w:t>轴改善高尿酸血症炎症状态的机制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尚家驹</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37</w:t>
            </w:r>
          </w:p>
        </w:tc>
        <w:tc>
          <w:tcPr>
            <w:tcW w:w="7061"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基于线粒体自噬的扶解化瘀颗粒对</w:t>
            </w:r>
            <w:r w:rsidRPr="00FF5F96">
              <w:rPr>
                <w:rFonts w:ascii="仿宋_GB2312" w:eastAsia="仿宋_GB2312" w:hAnsi="宋体" w:cs="仿宋_GB2312"/>
                <w:color w:val="000000"/>
                <w:kern w:val="0"/>
                <w:sz w:val="22"/>
              </w:rPr>
              <w:t>SIMI</w:t>
            </w:r>
            <w:r w:rsidRPr="00FF5F96">
              <w:rPr>
                <w:rFonts w:ascii="仿宋_GB2312" w:eastAsia="仿宋_GB2312" w:hAnsi="宋体" w:cs="仿宋_GB2312" w:hint="eastAsia"/>
                <w:color w:val="000000"/>
                <w:kern w:val="0"/>
                <w:sz w:val="22"/>
              </w:rPr>
              <w:t>的保护机制研究</w:t>
            </w:r>
          </w:p>
        </w:tc>
        <w:tc>
          <w:tcPr>
            <w:tcW w:w="1022"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李琛</w:t>
            </w:r>
          </w:p>
        </w:tc>
        <w:tc>
          <w:tcPr>
            <w:tcW w:w="4082" w:type="dxa"/>
            <w:noWrap/>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noWrap/>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PDZK1/ABCG2</w:t>
            </w:r>
            <w:r w:rsidRPr="00FF5F96">
              <w:rPr>
                <w:rFonts w:ascii="仿宋_GB2312" w:eastAsia="仿宋_GB2312" w:hAnsi="宋体" w:cs="仿宋_GB2312" w:hint="eastAsia"/>
                <w:color w:val="000000"/>
                <w:kern w:val="0"/>
                <w:sz w:val="22"/>
              </w:rPr>
              <w:t>表达探讨运脾泄浊方治疗</w:t>
            </w:r>
            <w:r w:rsidRPr="00FF5F96">
              <w:rPr>
                <w:rFonts w:ascii="仿宋_GB2312" w:eastAsia="仿宋_GB2312" w:hAnsi="宋体" w:cs="仿宋_GB2312"/>
                <w:color w:val="000000"/>
                <w:kern w:val="0"/>
                <w:sz w:val="22"/>
              </w:rPr>
              <w:t>HUA</w:t>
            </w:r>
            <w:r w:rsidRPr="00FF5F96">
              <w:rPr>
                <w:rFonts w:ascii="仿宋_GB2312" w:eastAsia="仿宋_GB2312" w:hAnsi="宋体" w:cs="仿宋_GB2312" w:hint="eastAsia"/>
                <w:color w:val="000000"/>
                <w:kern w:val="0"/>
                <w:sz w:val="22"/>
              </w:rPr>
              <w:t>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王漫</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39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膜肾</w:t>
            </w:r>
            <w:r w:rsidRPr="00FF5F96">
              <w:rPr>
                <w:rFonts w:ascii="仿宋_GB2312" w:eastAsia="仿宋_GB2312" w:hAnsi="宋体" w:cs="仿宋_GB2312"/>
                <w:color w:val="000000"/>
                <w:kern w:val="0"/>
                <w:sz w:val="22"/>
              </w:rPr>
              <w:t>1</w:t>
            </w:r>
            <w:r w:rsidRPr="00FF5F96">
              <w:rPr>
                <w:rFonts w:ascii="仿宋_GB2312" w:eastAsia="仿宋_GB2312" w:hAnsi="宋体" w:cs="仿宋_GB2312" w:hint="eastAsia"/>
                <w:color w:val="000000"/>
                <w:kern w:val="0"/>
                <w:sz w:val="22"/>
              </w:rPr>
              <w:t>号方调控膜性肾病大鼠足细胞自噬的机制研究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孟曦</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基于肠道菌群探讨针刺减轻糖尿病肾损伤的作用机制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卢轩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耳穴贴压对</w:t>
            </w:r>
            <w:r w:rsidRPr="00FF5F96">
              <w:rPr>
                <w:rFonts w:ascii="仿宋_GB2312" w:eastAsia="仿宋_GB2312" w:hAnsi="宋体" w:cs="仿宋_GB2312"/>
                <w:color w:val="000000"/>
                <w:kern w:val="0"/>
                <w:sz w:val="22"/>
              </w:rPr>
              <w:t>SAP</w:t>
            </w:r>
            <w:r w:rsidRPr="00FF5F96">
              <w:rPr>
                <w:rFonts w:ascii="仿宋_GB2312" w:eastAsia="仿宋_GB2312" w:hAnsi="宋体" w:cs="仿宋_GB2312" w:hint="eastAsia"/>
                <w:color w:val="000000"/>
                <w:kern w:val="0"/>
                <w:sz w:val="22"/>
              </w:rPr>
              <w:t>患者早期肠内营养不耐受的临床研究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艾晨阳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柴胡桂枝干姜汤通过</w:t>
            </w:r>
            <w:r w:rsidRPr="00FF5F96">
              <w:rPr>
                <w:rFonts w:ascii="仿宋_GB2312" w:eastAsia="仿宋_GB2312" w:hAnsi="宋体" w:cs="仿宋_GB2312"/>
                <w:color w:val="000000"/>
                <w:kern w:val="0"/>
                <w:sz w:val="22"/>
              </w:rPr>
              <w:t>HMGB1/TLR4-</w:t>
            </w:r>
            <w:r w:rsidRPr="00FF5F96">
              <w:rPr>
                <w:rFonts w:ascii="仿宋_GB2312" w:eastAsia="仿宋_GB2312" w:hAnsi="宋体" w:cs="仿宋_GB2312" w:hint="eastAsia"/>
                <w:color w:val="000000"/>
                <w:kern w:val="0"/>
                <w:sz w:val="22"/>
              </w:rPr>
              <w:t>自噬轴减轻胰腺纤维化</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李彩霞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Nrf2</w:t>
            </w:r>
            <w:r w:rsidRPr="00FF5F96">
              <w:rPr>
                <w:rFonts w:ascii="仿宋_GB2312" w:eastAsia="仿宋_GB2312" w:hAnsi="宋体" w:cs="仿宋_GB2312" w:hint="eastAsia"/>
                <w:color w:val="000000"/>
                <w:kern w:val="0"/>
                <w:sz w:val="22"/>
              </w:rPr>
              <w:t>通路探讨茵陈蒿汤治疗阻塞性黄疸肝损伤的机制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刘军舰</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新藤黄酸调控</w:t>
            </w:r>
            <w:r w:rsidRPr="00FF5F96">
              <w:rPr>
                <w:rFonts w:ascii="仿宋_GB2312" w:eastAsia="仿宋_GB2312" w:hAnsi="宋体" w:cs="仿宋_GB2312"/>
                <w:color w:val="000000"/>
                <w:kern w:val="0"/>
                <w:sz w:val="22"/>
              </w:rPr>
              <w:t>MDSCs</w:t>
            </w:r>
            <w:r w:rsidRPr="00FF5F96">
              <w:rPr>
                <w:rFonts w:ascii="仿宋_GB2312" w:eastAsia="仿宋_GB2312" w:hAnsi="宋体" w:cs="仿宋_GB2312" w:hint="eastAsia"/>
                <w:color w:val="000000"/>
                <w:kern w:val="0"/>
                <w:sz w:val="22"/>
              </w:rPr>
              <w:t>抑制胰腺癌免疫逃逸的作用研究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荀敬</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GPR18/CEBP</w:t>
            </w:r>
            <w:r w:rsidRPr="00FF5F96">
              <w:rPr>
                <w:rFonts w:ascii="仿宋_GB2312" w:eastAsia="仿宋_GB2312" w:hAnsi="宋体" w:cs="仿宋_GB2312" w:hint="eastAsia"/>
                <w:color w:val="000000"/>
                <w:kern w:val="0"/>
                <w:sz w:val="22"/>
              </w:rPr>
              <w:t>δ通路探究宣肺败毒方对肺损伤的保护作用及机制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杨磊</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基于食管菌群</w:t>
            </w:r>
            <w:r w:rsidRPr="00FF5F96">
              <w:rPr>
                <w:rFonts w:ascii="仿宋_GB2312" w:eastAsia="仿宋_GB2312" w:hAnsi="宋体" w:cs="仿宋_GB2312"/>
                <w:color w:val="000000"/>
                <w:kern w:val="0"/>
                <w:sz w:val="22"/>
              </w:rPr>
              <w:t>/TLR4/ NF-</w:t>
            </w:r>
            <w:r w:rsidRPr="00FF5F96">
              <w:rPr>
                <w:rFonts w:ascii="仿宋_GB2312" w:eastAsia="仿宋_GB2312" w:hAnsi="宋体" w:cs="仿宋_GB2312" w:hint="eastAsia"/>
                <w:color w:val="000000"/>
                <w:kern w:val="0"/>
                <w:sz w:val="22"/>
              </w:rPr>
              <w:t>κ</w:t>
            </w:r>
            <w:r w:rsidRPr="00FF5F96">
              <w:rPr>
                <w:rFonts w:ascii="仿宋_GB2312" w:eastAsia="仿宋_GB2312" w:hAnsi="宋体" w:cs="仿宋_GB2312"/>
                <w:color w:val="000000"/>
                <w:kern w:val="0"/>
                <w:sz w:val="22"/>
              </w:rPr>
              <w:t>B</w:t>
            </w:r>
            <w:r w:rsidRPr="00FF5F96">
              <w:rPr>
                <w:rFonts w:ascii="仿宋_GB2312" w:eastAsia="仿宋_GB2312" w:hAnsi="宋体" w:cs="仿宋_GB2312" w:hint="eastAsia"/>
                <w:color w:val="000000"/>
                <w:kern w:val="0"/>
                <w:sz w:val="22"/>
              </w:rPr>
              <w:t>通路探讨活血通降法治疗</w:t>
            </w:r>
            <w:r w:rsidRPr="00FF5F96">
              <w:rPr>
                <w:rFonts w:ascii="仿宋_GB2312" w:eastAsia="仿宋_GB2312" w:hAnsi="宋体" w:cs="仿宋_GB2312"/>
                <w:color w:val="000000"/>
                <w:kern w:val="0"/>
                <w:sz w:val="22"/>
              </w:rPr>
              <w:t>RE</w:t>
            </w:r>
            <w:r w:rsidRPr="00FF5F96">
              <w:rPr>
                <w:rFonts w:ascii="仿宋_GB2312" w:eastAsia="仿宋_GB2312" w:hAnsi="宋体" w:cs="仿宋_GB2312" w:hint="eastAsia"/>
                <w:color w:val="000000"/>
                <w:kern w:val="0"/>
                <w:sz w:val="22"/>
              </w:rPr>
              <w:t>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李培彩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“醒脑开窍”针刺法对心肺复苏后脑保护的机制研究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肖璐</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SCF-SRC-AKT</w:t>
            </w:r>
            <w:r w:rsidRPr="00FF5F96">
              <w:rPr>
                <w:rFonts w:ascii="仿宋_GB2312" w:eastAsia="仿宋_GB2312" w:hAnsi="宋体" w:cs="仿宋_GB2312" w:hint="eastAsia"/>
                <w:color w:val="000000"/>
                <w:kern w:val="0"/>
                <w:sz w:val="22"/>
              </w:rPr>
              <w:t>信号通路探讨加味天雄散调控精原干细胞增殖的机制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陈少峰</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49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舒肺压方单煎、合煎成分特征分析及抗肺血管重塑机制研究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贾壮壮</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基于模糊数学法构建糖尿病肾脏病中医辨证分型量化模型</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任晓晨</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PKC-P2Y1</w:t>
            </w:r>
            <w:r w:rsidRPr="00FF5F96">
              <w:rPr>
                <w:rFonts w:ascii="仿宋_GB2312" w:eastAsia="仿宋_GB2312" w:hAnsi="宋体" w:cs="仿宋_GB2312" w:hint="eastAsia"/>
                <w:color w:val="000000"/>
                <w:kern w:val="0"/>
                <w:sz w:val="22"/>
              </w:rPr>
              <w:t>调控</w:t>
            </w:r>
            <w:r w:rsidRPr="00FF5F96">
              <w:rPr>
                <w:rFonts w:ascii="仿宋_GB2312" w:eastAsia="仿宋_GB2312" w:hAnsi="宋体" w:cs="仿宋_GB2312"/>
                <w:color w:val="000000"/>
                <w:kern w:val="0"/>
                <w:sz w:val="22"/>
              </w:rPr>
              <w:t>TRPV4</w:t>
            </w:r>
            <w:r w:rsidRPr="00FF5F96">
              <w:rPr>
                <w:rFonts w:ascii="仿宋_GB2312" w:eastAsia="仿宋_GB2312" w:hAnsi="宋体" w:cs="仿宋_GB2312" w:hint="eastAsia"/>
                <w:color w:val="000000"/>
                <w:kern w:val="0"/>
                <w:sz w:val="22"/>
              </w:rPr>
              <w:t>表达探讨点按手法干预神经病理性疼痛的外周镇痛机制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王海腾</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基于生和之法四妙勇安合二仙汤调节</w:t>
            </w:r>
            <w:r w:rsidRPr="00FF5F96">
              <w:rPr>
                <w:rFonts w:ascii="仿宋_GB2312" w:eastAsia="仿宋_GB2312" w:hAnsi="宋体" w:cs="仿宋_GB2312"/>
                <w:color w:val="000000"/>
                <w:kern w:val="0"/>
                <w:sz w:val="22"/>
              </w:rPr>
              <w:t>RA</w:t>
            </w:r>
            <w:r w:rsidRPr="00FF5F96">
              <w:rPr>
                <w:rFonts w:ascii="仿宋_GB2312" w:eastAsia="仿宋_GB2312" w:hAnsi="宋体" w:cs="仿宋_GB2312" w:hint="eastAsia"/>
                <w:color w:val="000000"/>
                <w:kern w:val="0"/>
                <w:sz w:val="22"/>
              </w:rPr>
              <w:t>大鼠炎性因子研究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梁丙楠</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地骨皮和生黄芪基于调控内分泌治疗肾结石机制研究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苗耀东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NLRP3</w:t>
            </w:r>
            <w:r w:rsidRPr="00FF5F96">
              <w:rPr>
                <w:rFonts w:ascii="仿宋_GB2312" w:eastAsia="仿宋_GB2312" w:hAnsi="宋体" w:cs="仿宋_GB2312" w:hint="eastAsia"/>
                <w:color w:val="000000"/>
                <w:kern w:val="0"/>
                <w:sz w:val="22"/>
              </w:rPr>
              <w:t>炎症体</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焦亡途径探讨大柴胡汤干预</w:t>
            </w:r>
            <w:r w:rsidRPr="00FF5F96">
              <w:rPr>
                <w:rFonts w:ascii="仿宋_GB2312" w:eastAsia="仿宋_GB2312" w:hAnsi="宋体" w:cs="仿宋_GB2312"/>
                <w:color w:val="000000"/>
                <w:kern w:val="0"/>
                <w:sz w:val="22"/>
              </w:rPr>
              <w:t>SAP-AKI</w:t>
            </w:r>
            <w:r w:rsidRPr="00FF5F96">
              <w:rPr>
                <w:rFonts w:ascii="仿宋_GB2312" w:eastAsia="仿宋_GB2312" w:hAnsi="宋体" w:cs="仿宋_GB2312" w:hint="eastAsia"/>
                <w:color w:val="000000"/>
                <w:kern w:val="0"/>
                <w:sz w:val="22"/>
              </w:rPr>
              <w:t>效应机制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翟丽娜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从药物毒性论中药心脏毒性的古籍文献挖掘研究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毛鑫羽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化腐再生法调控自噬促进糖尿病足溃疡愈合的机制研究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李琳琳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针刺预处理诱导</w:t>
            </w:r>
            <w:r w:rsidRPr="00FF5F96">
              <w:rPr>
                <w:rFonts w:ascii="仿宋_GB2312" w:eastAsia="仿宋_GB2312" w:hAnsi="宋体" w:cs="仿宋_GB2312"/>
                <w:color w:val="000000"/>
                <w:kern w:val="0"/>
                <w:sz w:val="22"/>
              </w:rPr>
              <w:t>SIRT1</w:t>
            </w:r>
            <w:r w:rsidRPr="00FF5F96">
              <w:rPr>
                <w:rFonts w:ascii="仿宋_GB2312" w:eastAsia="仿宋_GB2312" w:hAnsi="宋体" w:cs="仿宋_GB2312" w:hint="eastAsia"/>
                <w:color w:val="000000"/>
                <w:kern w:val="0"/>
                <w:sz w:val="22"/>
              </w:rPr>
              <w:t>转录记忆抗脓毒症的机制研究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林小伟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复方丹参滴丸联合西药治疗冠心病合并糖尿病的作用及机制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杨蓉蓉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59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基于数据挖掘的王忠民治疗</w:t>
            </w:r>
            <w:r w:rsidRPr="00FF5F96">
              <w:rPr>
                <w:rFonts w:ascii="仿宋_GB2312" w:eastAsia="仿宋_GB2312" w:hAnsi="宋体" w:cs="仿宋_GB2312"/>
                <w:color w:val="000000"/>
                <w:kern w:val="0"/>
                <w:sz w:val="22"/>
              </w:rPr>
              <w:t>POI</w:t>
            </w:r>
            <w:r w:rsidRPr="00FF5F96">
              <w:rPr>
                <w:rFonts w:ascii="仿宋_GB2312" w:eastAsia="仿宋_GB2312" w:hAnsi="宋体" w:cs="仿宋_GB2312" w:hint="eastAsia"/>
                <w:color w:val="000000"/>
                <w:kern w:val="0"/>
                <w:sz w:val="22"/>
              </w:rPr>
              <w:t>的用药规律研究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李丽丽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天津市北辰区妇女儿童保健和计划生育服务中心</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金汁通过</w:t>
            </w:r>
            <w:r w:rsidRPr="00FF5F96">
              <w:rPr>
                <w:rFonts w:ascii="仿宋_GB2312" w:eastAsia="仿宋_GB2312" w:hAnsi="宋体" w:cs="仿宋_GB2312"/>
                <w:color w:val="000000"/>
                <w:kern w:val="0"/>
                <w:sz w:val="22"/>
              </w:rPr>
              <w:t>GDF15</w:t>
            </w:r>
            <w:r w:rsidRPr="00FF5F96">
              <w:rPr>
                <w:rFonts w:ascii="仿宋_GB2312" w:eastAsia="仿宋_GB2312" w:hAnsi="宋体" w:cs="仿宋_GB2312" w:hint="eastAsia"/>
                <w:color w:val="000000"/>
                <w:kern w:val="0"/>
                <w:sz w:val="22"/>
              </w:rPr>
              <w:t>保护心肌降低脓毒症病死率的研究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朱波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基于细胞周期机制探讨芪参益气滴丸抗动脉粥样硬化作用研究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张新颖</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柴胡皂苷</w:t>
            </w:r>
            <w:r w:rsidRPr="00FF5F96">
              <w:rPr>
                <w:rFonts w:ascii="仿宋_GB2312" w:eastAsia="仿宋_GB2312" w:hAnsi="宋体" w:cs="仿宋_GB2312"/>
                <w:color w:val="000000"/>
                <w:kern w:val="0"/>
                <w:sz w:val="22"/>
              </w:rPr>
              <w:t xml:space="preserve"> d </w:t>
            </w:r>
            <w:r w:rsidRPr="00FF5F96">
              <w:rPr>
                <w:rFonts w:ascii="仿宋_GB2312" w:eastAsia="仿宋_GB2312" w:hAnsi="宋体" w:cs="仿宋_GB2312" w:hint="eastAsia"/>
                <w:color w:val="000000"/>
                <w:kern w:val="0"/>
                <w:sz w:val="22"/>
              </w:rPr>
              <w:t>促进自噬增强神经干细胞抗高热性的机制研究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马晓芳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天津市第五中心医院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黄芩素干预谷氨酸盐介导的铁死亡在</w:t>
            </w:r>
            <w:r w:rsidRPr="00FF5F96">
              <w:rPr>
                <w:rFonts w:ascii="仿宋_GB2312" w:eastAsia="仿宋_GB2312" w:hAnsi="宋体" w:cs="仿宋_GB2312"/>
                <w:color w:val="000000"/>
                <w:kern w:val="0"/>
                <w:sz w:val="22"/>
              </w:rPr>
              <w:t>SAH</w:t>
            </w:r>
            <w:r w:rsidRPr="00FF5F96">
              <w:rPr>
                <w:rFonts w:ascii="仿宋_GB2312" w:eastAsia="仿宋_GB2312" w:hAnsi="宋体" w:cs="仿宋_GB2312" w:hint="eastAsia"/>
                <w:color w:val="000000"/>
                <w:kern w:val="0"/>
                <w:sz w:val="22"/>
              </w:rPr>
              <w:t>后脑积水的研究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赵文可</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天津市第五中心医院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基于文献计量分析足细胞病变中医学术发展趋势的研究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天津市和平区中医医院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张锡纯治疗喘证学术特点及临证应用传承研究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任淑女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天津市武清区中医医院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基于网络药理学探讨甘松</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桑寄生治疗心悸的作用机制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天津市武清区中医医院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基于胆碱能抗炎通路研究针刺对</w:t>
            </w:r>
            <w:r w:rsidRPr="00FF5F96">
              <w:rPr>
                <w:rFonts w:ascii="仿宋_GB2312" w:eastAsia="仿宋_GB2312" w:hAnsi="宋体" w:cs="仿宋_GB2312"/>
                <w:color w:val="000000"/>
                <w:kern w:val="0"/>
                <w:sz w:val="22"/>
              </w:rPr>
              <w:t>RVO</w:t>
            </w:r>
            <w:r w:rsidRPr="00FF5F96">
              <w:rPr>
                <w:rFonts w:ascii="仿宋_GB2312" w:eastAsia="仿宋_GB2312" w:hAnsi="宋体" w:cs="仿宋_GB2312" w:hint="eastAsia"/>
                <w:color w:val="000000"/>
                <w:kern w:val="0"/>
                <w:sz w:val="22"/>
              </w:rPr>
              <w:t>中炎性反应的调控作用</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张远龙</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天津市眼科医院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羟基红花黄色素</w:t>
            </w:r>
            <w:r w:rsidRPr="00FF5F96">
              <w:rPr>
                <w:rFonts w:ascii="仿宋_GB2312" w:eastAsia="仿宋_GB2312" w:hAnsi="宋体" w:cs="仿宋_GB2312"/>
                <w:color w:val="000000"/>
                <w:kern w:val="0"/>
                <w:sz w:val="22"/>
              </w:rPr>
              <w:t>A</w:t>
            </w:r>
            <w:r w:rsidRPr="00FF5F96">
              <w:rPr>
                <w:rFonts w:ascii="仿宋_GB2312" w:eastAsia="仿宋_GB2312" w:hAnsi="宋体" w:cs="仿宋_GB2312" w:hint="eastAsia"/>
                <w:color w:val="000000"/>
                <w:kern w:val="0"/>
                <w:sz w:val="22"/>
              </w:rPr>
              <w:t>对蓝光诱导</w:t>
            </w:r>
            <w:r w:rsidRPr="00FF5F96">
              <w:rPr>
                <w:rFonts w:ascii="仿宋_GB2312" w:eastAsia="仿宋_GB2312" w:hAnsi="宋体" w:cs="仿宋_GB2312"/>
                <w:color w:val="000000"/>
                <w:kern w:val="0"/>
                <w:sz w:val="22"/>
              </w:rPr>
              <w:t>ARPE-19</w:t>
            </w:r>
            <w:r w:rsidRPr="00FF5F96">
              <w:rPr>
                <w:rFonts w:ascii="仿宋_GB2312" w:eastAsia="仿宋_GB2312" w:hAnsi="宋体" w:cs="仿宋_GB2312" w:hint="eastAsia"/>
                <w:color w:val="000000"/>
                <w:kern w:val="0"/>
                <w:sz w:val="22"/>
              </w:rPr>
              <w:t>细胞</w:t>
            </w:r>
            <w:r w:rsidRPr="00FF5F96">
              <w:rPr>
                <w:rFonts w:ascii="仿宋_GB2312" w:eastAsia="仿宋_GB2312" w:hAnsi="宋体" w:cs="仿宋_GB2312"/>
                <w:color w:val="000000"/>
                <w:kern w:val="0"/>
                <w:sz w:val="22"/>
              </w:rPr>
              <w:t>VEGF-A</w:t>
            </w:r>
            <w:r w:rsidRPr="00FF5F96">
              <w:rPr>
                <w:rFonts w:ascii="仿宋_GB2312" w:eastAsia="仿宋_GB2312" w:hAnsi="宋体" w:cs="仿宋_GB2312" w:hint="eastAsia"/>
                <w:color w:val="000000"/>
                <w:kern w:val="0"/>
                <w:sz w:val="22"/>
              </w:rPr>
              <w:t>表达的影响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张笑天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天津市眼科医院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69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天津市中医药院内制剂产业化推广政策路径研究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薄云鹊</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天津市医学科学技术信息研究所（天津市卫生健康发展研究中心）</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天津市中医医疗服务项目动态管理机制研究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刘春雨</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天津市医学科学技术信息研究所（天津市卫生健康发展研究中心）</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小柴胡汤调控</w:t>
            </w:r>
            <w:r w:rsidRPr="00FF5F96">
              <w:rPr>
                <w:rFonts w:ascii="仿宋_GB2312" w:eastAsia="仿宋_GB2312" w:hAnsi="宋体" w:cs="仿宋_GB2312"/>
                <w:color w:val="000000"/>
                <w:kern w:val="0"/>
                <w:sz w:val="22"/>
              </w:rPr>
              <w:t>mtDNA</w:t>
            </w:r>
            <w:r w:rsidRPr="00FF5F96">
              <w:rPr>
                <w:rFonts w:ascii="仿宋_GB2312" w:eastAsia="仿宋_GB2312" w:hAnsi="宋体" w:cs="仿宋_GB2312" w:hint="eastAsia"/>
                <w:color w:val="000000"/>
                <w:kern w:val="0"/>
                <w:sz w:val="22"/>
              </w:rPr>
              <w:t>甲基化抑制</w:t>
            </w:r>
            <w:r w:rsidRPr="00FF5F96">
              <w:rPr>
                <w:rFonts w:ascii="仿宋_GB2312" w:eastAsia="仿宋_GB2312" w:hAnsi="宋体" w:cs="仿宋_GB2312"/>
                <w:color w:val="000000"/>
                <w:kern w:val="0"/>
                <w:sz w:val="22"/>
              </w:rPr>
              <w:t>PanIN</w:t>
            </w:r>
            <w:r w:rsidRPr="00FF5F96">
              <w:rPr>
                <w:rFonts w:ascii="仿宋_GB2312" w:eastAsia="仿宋_GB2312" w:hAnsi="宋体" w:cs="仿宋_GB2312" w:hint="eastAsia"/>
                <w:color w:val="000000"/>
                <w:kern w:val="0"/>
                <w:sz w:val="22"/>
              </w:rPr>
              <w:t>向胰腺癌转化的研究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蔡隽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五子衍宗丸通过调节</w:t>
            </w:r>
            <w:r w:rsidRPr="00FF5F96">
              <w:rPr>
                <w:rFonts w:ascii="仿宋_GB2312" w:eastAsia="仿宋_GB2312" w:hAnsi="宋体" w:cs="仿宋_GB2312"/>
                <w:color w:val="000000"/>
                <w:kern w:val="0"/>
                <w:sz w:val="22"/>
              </w:rPr>
              <w:t>IP6K1</w:t>
            </w:r>
            <w:r w:rsidRPr="00FF5F96">
              <w:rPr>
                <w:rFonts w:ascii="仿宋_GB2312" w:eastAsia="仿宋_GB2312" w:hAnsi="宋体" w:cs="仿宋_GB2312" w:hint="eastAsia"/>
                <w:color w:val="000000"/>
                <w:kern w:val="0"/>
                <w:sz w:val="22"/>
              </w:rPr>
              <w:t>改善小鼠生精功能的作用机制研究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高瑞芳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mtDNA</w:t>
            </w:r>
            <w:r w:rsidRPr="00FF5F96">
              <w:rPr>
                <w:rFonts w:ascii="仿宋_GB2312" w:eastAsia="仿宋_GB2312" w:hAnsi="宋体" w:cs="仿宋_GB2312" w:hint="eastAsia"/>
                <w:color w:val="000000"/>
                <w:kern w:val="0"/>
                <w:sz w:val="22"/>
              </w:rPr>
              <w:t>甲基化探讨五子衍宗丸改善化疗</w:t>
            </w:r>
            <w:r w:rsidRPr="00FF5F96">
              <w:rPr>
                <w:rFonts w:ascii="仿宋_GB2312" w:eastAsia="仿宋_GB2312" w:hAnsi="宋体" w:cs="仿宋_GB2312"/>
                <w:color w:val="000000"/>
                <w:kern w:val="0"/>
                <w:sz w:val="22"/>
              </w:rPr>
              <w:t>PLT</w:t>
            </w:r>
            <w:r w:rsidRPr="00FF5F96">
              <w:rPr>
                <w:rFonts w:ascii="仿宋_GB2312" w:eastAsia="仿宋_GB2312" w:hAnsi="宋体" w:cs="仿宋_GB2312" w:hint="eastAsia"/>
                <w:color w:val="000000"/>
                <w:kern w:val="0"/>
                <w:sz w:val="22"/>
              </w:rPr>
              <w:t>生成障碍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李文畅</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 xml:space="preserve"> SCFAs </w:t>
            </w:r>
            <w:r w:rsidRPr="00FF5F96">
              <w:rPr>
                <w:rFonts w:ascii="仿宋_GB2312" w:eastAsia="仿宋_GB2312" w:hAnsi="宋体" w:cs="仿宋_GB2312" w:hint="eastAsia"/>
                <w:color w:val="000000"/>
                <w:kern w:val="0"/>
                <w:sz w:val="22"/>
              </w:rPr>
              <w:t>探讨不同腧穴配伍干预围绝经期抑郁的机制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高丽丽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天津市中心妇产科医院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虎杖通过负调控</w:t>
            </w:r>
            <w:r w:rsidRPr="00FF5F96">
              <w:rPr>
                <w:rFonts w:ascii="仿宋_GB2312" w:eastAsia="仿宋_GB2312" w:hAnsi="宋体" w:cs="仿宋_GB2312"/>
                <w:color w:val="000000"/>
                <w:kern w:val="0"/>
                <w:sz w:val="22"/>
              </w:rPr>
              <w:t>mTOR</w:t>
            </w:r>
            <w:r w:rsidRPr="00FF5F96">
              <w:rPr>
                <w:rFonts w:ascii="仿宋_GB2312" w:eastAsia="仿宋_GB2312" w:hAnsi="宋体" w:cs="仿宋_GB2312" w:hint="eastAsia"/>
                <w:color w:val="000000"/>
                <w:kern w:val="0"/>
                <w:sz w:val="22"/>
              </w:rPr>
              <w:t>信号通路抑制结肠癌生长的机制研究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潘博宇</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天津市肿瘤医院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 xml:space="preserve"> FTO/m6A/AMPK </w:t>
            </w:r>
            <w:r w:rsidRPr="00FF5F96">
              <w:rPr>
                <w:rFonts w:ascii="仿宋_GB2312" w:eastAsia="仿宋_GB2312" w:hAnsi="宋体" w:cs="仿宋_GB2312" w:hint="eastAsia"/>
                <w:color w:val="000000"/>
                <w:kern w:val="0"/>
                <w:sz w:val="22"/>
              </w:rPr>
              <w:t>轴探讨通脉养心丸改善阿霉素慢性心脏毒性的研究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崔亚萌</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天津市肿瘤医院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运用人工智能探究</w:t>
            </w:r>
            <w:r w:rsidRPr="00FF5F96">
              <w:rPr>
                <w:rFonts w:ascii="仿宋_GB2312" w:eastAsia="仿宋_GB2312" w:hAnsi="宋体" w:cs="仿宋_GB2312"/>
                <w:color w:val="000000"/>
                <w:kern w:val="0"/>
                <w:sz w:val="22"/>
              </w:rPr>
              <w:t>AD</w:t>
            </w:r>
            <w:r w:rsidRPr="00FF5F96">
              <w:rPr>
                <w:rFonts w:ascii="仿宋_GB2312" w:eastAsia="仿宋_GB2312" w:hAnsi="宋体" w:cs="仿宋_GB2312" w:hint="eastAsia"/>
                <w:color w:val="000000"/>
                <w:kern w:val="0"/>
                <w:sz w:val="22"/>
              </w:rPr>
              <w:t>肾虚髓减型脑机制及中医疗效模型</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苏乾</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天津市肿瘤医院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白蛋白</w:t>
            </w:r>
            <w:r w:rsidRPr="00FF5F96">
              <w:rPr>
                <w:rFonts w:ascii="仿宋_GB2312" w:eastAsia="仿宋_GB2312" w:hAnsi="宋体" w:cs="仿宋_GB2312"/>
                <w:color w:val="000000"/>
                <w:kern w:val="0"/>
                <w:sz w:val="22"/>
              </w:rPr>
              <w:t>MOFs</w:t>
            </w:r>
            <w:r w:rsidRPr="00FF5F96">
              <w:rPr>
                <w:rFonts w:ascii="仿宋_GB2312" w:eastAsia="仿宋_GB2312" w:hAnsi="宋体" w:cs="仿宋_GB2312" w:hint="eastAsia"/>
                <w:color w:val="000000"/>
                <w:kern w:val="0"/>
                <w:sz w:val="22"/>
              </w:rPr>
              <w:t>负载雷公藤红素纳米粒子构筑及生物活性研究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赵妍</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79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黄芪桂枝五物汤干预</w:t>
            </w:r>
            <w:r w:rsidRPr="00FF5F96">
              <w:rPr>
                <w:rFonts w:ascii="仿宋_GB2312" w:eastAsia="仿宋_GB2312" w:hAnsi="宋体" w:cs="仿宋_GB2312"/>
                <w:color w:val="000000"/>
                <w:kern w:val="0"/>
                <w:sz w:val="22"/>
              </w:rPr>
              <w:t>2</w:t>
            </w:r>
            <w:r w:rsidRPr="00FF5F96">
              <w:rPr>
                <w:rFonts w:ascii="仿宋_GB2312" w:eastAsia="仿宋_GB2312" w:hAnsi="宋体" w:cs="仿宋_GB2312" w:hint="eastAsia"/>
                <w:color w:val="000000"/>
                <w:kern w:val="0"/>
                <w:sz w:val="22"/>
              </w:rPr>
              <w:t>型糖尿病大鼠肌少症的作用机制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天津医科大学朱宪彝纪念医院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补肾化痰活血方调控再障</w:t>
            </w:r>
            <w:r w:rsidRPr="00FF5F96">
              <w:rPr>
                <w:rFonts w:ascii="仿宋_GB2312" w:eastAsia="仿宋_GB2312" w:hAnsi="宋体" w:cs="仿宋_GB2312"/>
                <w:color w:val="000000"/>
                <w:kern w:val="0"/>
                <w:sz w:val="22"/>
              </w:rPr>
              <w:t>Tregs</w:t>
            </w:r>
            <w:r w:rsidRPr="00FF5F96">
              <w:rPr>
                <w:rFonts w:ascii="仿宋_GB2312" w:eastAsia="仿宋_GB2312" w:hAnsi="宋体" w:cs="仿宋_GB2312" w:hint="eastAsia"/>
                <w:color w:val="000000"/>
                <w:kern w:val="0"/>
                <w:sz w:val="22"/>
              </w:rPr>
              <w:t>恢复微环境稳态的机制研究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马霖</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青年</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《疮疡经验全书》古籍整理与研究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张宇</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基于肠肌轴探讨腹部透灸对脑卒中患者核心肌群功能影响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宋靖</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胃转安调控巨噬细胞源外泌体干预癌前病变</w:t>
            </w:r>
            <w:r w:rsidRPr="00FF5F96">
              <w:rPr>
                <w:rFonts w:ascii="仿宋_GB2312" w:eastAsia="仿宋_GB2312" w:hAnsi="宋体" w:cs="仿宋_GB2312"/>
                <w:color w:val="000000"/>
                <w:kern w:val="0"/>
                <w:sz w:val="22"/>
              </w:rPr>
              <w:t>SPEM</w:t>
            </w:r>
            <w:r w:rsidRPr="00FF5F96">
              <w:rPr>
                <w:rFonts w:ascii="仿宋_GB2312" w:eastAsia="仿宋_GB2312" w:hAnsi="宋体" w:cs="仿宋_GB2312" w:hint="eastAsia"/>
                <w:color w:val="000000"/>
                <w:kern w:val="0"/>
                <w:sz w:val="22"/>
              </w:rPr>
              <w:t>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王秀娟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w:t>
            </w:r>
            <w:r w:rsidRPr="00FF5F96">
              <w:rPr>
                <w:rFonts w:ascii="仿宋_GB2312" w:eastAsia="仿宋_GB2312" w:hAnsi="宋体" w:cs="仿宋_GB2312"/>
                <w:color w:val="000000"/>
                <w:kern w:val="0"/>
                <w:sz w:val="22"/>
              </w:rPr>
              <w:t>Ghrelin</w:t>
            </w:r>
            <w:r w:rsidRPr="00FF5F96">
              <w:rPr>
                <w:rFonts w:ascii="仿宋_GB2312" w:eastAsia="仿宋_GB2312" w:hAnsi="宋体" w:cs="仿宋_GB2312" w:hint="eastAsia"/>
                <w:color w:val="000000"/>
                <w:kern w:val="0"/>
                <w:sz w:val="22"/>
              </w:rPr>
              <w:t>和</w:t>
            </w:r>
            <w:r w:rsidRPr="00FF5F96">
              <w:rPr>
                <w:rFonts w:ascii="仿宋_GB2312" w:eastAsia="仿宋_GB2312" w:hAnsi="宋体" w:cs="仿宋_GB2312"/>
                <w:color w:val="000000"/>
                <w:kern w:val="0"/>
                <w:sz w:val="22"/>
              </w:rPr>
              <w:t>G-17</w:t>
            </w:r>
            <w:r w:rsidRPr="00FF5F96">
              <w:rPr>
                <w:rFonts w:ascii="仿宋_GB2312" w:eastAsia="仿宋_GB2312" w:hAnsi="宋体" w:cs="仿宋_GB2312" w:hint="eastAsia"/>
                <w:color w:val="000000"/>
                <w:kern w:val="0"/>
                <w:sz w:val="22"/>
              </w:rPr>
              <w:t>探讨调理脾胃针法治疗</w:t>
            </w:r>
            <w:r w:rsidRPr="00FF5F96">
              <w:rPr>
                <w:rFonts w:ascii="仿宋_GB2312" w:eastAsia="仿宋_GB2312" w:hAnsi="宋体" w:cs="仿宋_GB2312"/>
                <w:color w:val="000000"/>
                <w:kern w:val="0"/>
                <w:sz w:val="22"/>
              </w:rPr>
              <w:t>DGP</w:t>
            </w:r>
            <w:r w:rsidRPr="00FF5F96">
              <w:rPr>
                <w:rFonts w:ascii="仿宋_GB2312" w:eastAsia="仿宋_GB2312" w:hAnsi="宋体" w:cs="仿宋_GB2312" w:hint="eastAsia"/>
                <w:color w:val="000000"/>
                <w:kern w:val="0"/>
                <w:sz w:val="22"/>
              </w:rPr>
              <w:t>的作用机制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侯春光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基于血清炎症因子探讨雷火灸治疗带状疱疹的机制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冯文利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白斑冲剂增强人表皮黑素细胞抗氧化能力的机制研究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韩静倩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针刺对中风后强哭强笑及</w:t>
            </w:r>
            <w:r w:rsidRPr="00FF5F96">
              <w:rPr>
                <w:rFonts w:ascii="仿宋_GB2312" w:eastAsia="仿宋_GB2312" w:hAnsi="宋体" w:cs="仿宋_GB2312"/>
                <w:color w:val="000000"/>
                <w:kern w:val="0"/>
                <w:sz w:val="22"/>
              </w:rPr>
              <w:t>5-</w:t>
            </w:r>
            <w:r w:rsidRPr="00FF5F96">
              <w:rPr>
                <w:rFonts w:ascii="仿宋_GB2312" w:eastAsia="仿宋_GB2312" w:hAnsi="宋体" w:cs="仿宋_GB2312" w:hint="eastAsia"/>
                <w:color w:val="000000"/>
                <w:kern w:val="0"/>
                <w:sz w:val="22"/>
              </w:rPr>
              <w:t>羟色胺的影响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杨秀娟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醒脑开窍针刺法治疗脓毒症相关性脑损伤的随机对照研究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阚建英</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89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基于肠道微生态探讨艾灸“足三里”防治</w:t>
            </w:r>
            <w:r w:rsidRPr="00FF5F96">
              <w:rPr>
                <w:rFonts w:ascii="仿宋_GB2312" w:eastAsia="仿宋_GB2312" w:hAnsi="宋体" w:cs="仿宋_GB2312"/>
                <w:color w:val="000000"/>
                <w:kern w:val="0"/>
                <w:sz w:val="22"/>
              </w:rPr>
              <w:t>CFS</w:t>
            </w:r>
            <w:r w:rsidRPr="00FF5F96">
              <w:rPr>
                <w:rFonts w:ascii="仿宋_GB2312" w:eastAsia="仿宋_GB2312" w:hAnsi="宋体" w:cs="仿宋_GB2312" w:hint="eastAsia"/>
                <w:color w:val="000000"/>
                <w:kern w:val="0"/>
                <w:sz w:val="22"/>
              </w:rPr>
              <w:t>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徐玫</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OPG/RANKL</w:t>
            </w:r>
            <w:r w:rsidRPr="00FF5F96">
              <w:rPr>
                <w:rFonts w:ascii="仿宋_GB2312" w:eastAsia="仿宋_GB2312" w:hAnsi="宋体" w:cs="仿宋_GB2312" w:hint="eastAsia"/>
                <w:color w:val="000000"/>
                <w:kern w:val="0"/>
                <w:sz w:val="22"/>
              </w:rPr>
              <w:t>信号通路探讨淫羊藿苷对</w:t>
            </w:r>
            <w:r w:rsidRPr="00FF5F96">
              <w:rPr>
                <w:rFonts w:ascii="仿宋_GB2312" w:eastAsia="仿宋_GB2312" w:hAnsi="宋体" w:cs="仿宋_GB2312"/>
                <w:color w:val="000000"/>
                <w:kern w:val="0"/>
                <w:sz w:val="22"/>
              </w:rPr>
              <w:t>DOP</w:t>
            </w:r>
            <w:r w:rsidRPr="00FF5F96">
              <w:rPr>
                <w:rFonts w:ascii="仿宋_GB2312" w:eastAsia="仿宋_GB2312" w:hAnsi="宋体" w:cs="仿宋_GB2312" w:hint="eastAsia"/>
                <w:color w:val="000000"/>
                <w:kern w:val="0"/>
                <w:sz w:val="22"/>
              </w:rPr>
              <w:t>的抗骨松作用机制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江玲玲</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91</w:t>
            </w:r>
          </w:p>
        </w:tc>
        <w:tc>
          <w:tcPr>
            <w:tcW w:w="7061" w:type="dxa"/>
            <w:vAlign w:val="center"/>
          </w:tcPr>
          <w:p w:rsidR="005B0C28" w:rsidRPr="00FF5F96" w:rsidRDefault="005B0C28" w:rsidP="00AB687D">
            <w:pPr>
              <w:widowControl/>
              <w:jc w:val="left"/>
              <w:textAlignment w:val="center"/>
              <w:rPr>
                <w:rFonts w:ascii="仿宋_GB2312" w:eastAsia="仿宋_GB2312" w:hAnsi="宋体" w:cs="仿宋_GB2312"/>
                <w:color w:val="000000"/>
                <w:kern w:val="0"/>
                <w:sz w:val="22"/>
              </w:rPr>
            </w:pPr>
            <w:r w:rsidRPr="00FF5F96">
              <w:rPr>
                <w:rFonts w:ascii="仿宋_GB2312" w:eastAsia="仿宋_GB2312" w:hAnsi="宋体" w:cs="仿宋_GB2312" w:hint="eastAsia"/>
                <w:color w:val="000000"/>
                <w:kern w:val="0"/>
                <w:sz w:val="22"/>
              </w:rPr>
              <w:t>清热利胆片对胆汁淤积性肝病活性组分筛选及药理学研究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夏亚飞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NLPR3</w:t>
            </w:r>
            <w:r w:rsidRPr="00FF5F96">
              <w:rPr>
                <w:rFonts w:ascii="仿宋_GB2312" w:eastAsia="仿宋_GB2312" w:hAnsi="宋体" w:cs="仿宋_GB2312" w:hint="eastAsia"/>
                <w:color w:val="000000"/>
                <w:kern w:val="0"/>
                <w:sz w:val="22"/>
              </w:rPr>
              <w:t>调控</w:t>
            </w:r>
            <w:r w:rsidRPr="00FF5F96">
              <w:rPr>
                <w:rFonts w:ascii="仿宋_GB2312" w:eastAsia="仿宋_GB2312" w:hAnsi="宋体" w:cs="仿宋_GB2312"/>
                <w:color w:val="000000"/>
                <w:kern w:val="0"/>
                <w:sz w:val="22"/>
              </w:rPr>
              <w:t>ENS</w:t>
            </w:r>
            <w:r w:rsidRPr="00FF5F96">
              <w:rPr>
                <w:rFonts w:ascii="仿宋_GB2312" w:eastAsia="仿宋_GB2312" w:hAnsi="宋体" w:cs="仿宋_GB2312" w:hint="eastAsia"/>
                <w:color w:val="000000"/>
                <w:kern w:val="0"/>
                <w:sz w:val="22"/>
              </w:rPr>
              <w:t>探讨祛湿疏肝方修复</w:t>
            </w:r>
            <w:r w:rsidRPr="00FF5F96">
              <w:rPr>
                <w:rFonts w:ascii="仿宋_GB2312" w:eastAsia="仿宋_GB2312" w:hAnsi="宋体" w:cs="仿宋_GB2312"/>
                <w:color w:val="000000"/>
                <w:kern w:val="0"/>
                <w:sz w:val="22"/>
              </w:rPr>
              <w:t>UC</w:t>
            </w:r>
            <w:r w:rsidRPr="00FF5F96">
              <w:rPr>
                <w:rFonts w:ascii="仿宋_GB2312" w:eastAsia="仿宋_GB2312" w:hAnsi="宋体" w:cs="仿宋_GB2312" w:hint="eastAsia"/>
                <w:color w:val="000000"/>
                <w:kern w:val="0"/>
                <w:sz w:val="22"/>
              </w:rPr>
              <w:t>情志损伤机制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弓艳霞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基于肺</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肠轴理论探讨清肺通络方对哮喘小鼠</w:t>
            </w:r>
            <w:r w:rsidRPr="00FF5F96">
              <w:rPr>
                <w:rFonts w:ascii="仿宋_GB2312" w:eastAsia="仿宋_GB2312" w:hAnsi="宋体" w:cs="仿宋_GB2312"/>
                <w:color w:val="000000"/>
                <w:kern w:val="0"/>
                <w:sz w:val="22"/>
              </w:rPr>
              <w:t>ILC3s</w:t>
            </w:r>
            <w:r w:rsidRPr="00FF5F96">
              <w:rPr>
                <w:rFonts w:ascii="仿宋_GB2312" w:eastAsia="仿宋_GB2312" w:hAnsi="宋体" w:cs="仿宋_GB2312" w:hint="eastAsia"/>
                <w:color w:val="000000"/>
                <w:kern w:val="0"/>
                <w:sz w:val="22"/>
              </w:rPr>
              <w:t>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赵久龄</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SIRT1</w:t>
            </w:r>
            <w:r w:rsidRPr="00FF5F96">
              <w:rPr>
                <w:rFonts w:ascii="仿宋_GB2312" w:eastAsia="仿宋_GB2312" w:hAnsi="宋体" w:cs="仿宋_GB2312" w:hint="eastAsia"/>
                <w:color w:val="000000"/>
                <w:kern w:val="0"/>
                <w:sz w:val="22"/>
              </w:rPr>
              <w:t>调节线粒体自噬探讨冬虫夏草防治脓毒症肾损伤</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戈立秀</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宣肺通络方调控单核细胞亚群干预</w:t>
            </w:r>
            <w:r w:rsidRPr="00FF5F96">
              <w:rPr>
                <w:rFonts w:ascii="仿宋_GB2312" w:eastAsia="仿宋_GB2312" w:hAnsi="宋体" w:cs="仿宋_GB2312"/>
                <w:color w:val="000000"/>
                <w:kern w:val="0"/>
                <w:sz w:val="22"/>
              </w:rPr>
              <w:t>CARDS</w:t>
            </w:r>
            <w:r w:rsidRPr="00FF5F96">
              <w:rPr>
                <w:rFonts w:ascii="仿宋_GB2312" w:eastAsia="仿宋_GB2312" w:hAnsi="宋体" w:cs="仿宋_GB2312" w:hint="eastAsia"/>
                <w:color w:val="000000"/>
                <w:kern w:val="0"/>
                <w:sz w:val="22"/>
              </w:rPr>
              <w:t>毒素损伤的研究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张岑</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β</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榄香烯通过细胞自噬逆转结直肠癌</w:t>
            </w:r>
            <w:r w:rsidRPr="00FF5F96">
              <w:rPr>
                <w:rFonts w:ascii="仿宋_GB2312" w:eastAsia="仿宋_GB2312" w:hAnsi="宋体" w:cs="仿宋_GB2312"/>
                <w:color w:val="000000"/>
                <w:kern w:val="0"/>
                <w:sz w:val="22"/>
              </w:rPr>
              <w:t>5-FU</w:t>
            </w:r>
            <w:r w:rsidRPr="00FF5F96">
              <w:rPr>
                <w:rFonts w:ascii="仿宋_GB2312" w:eastAsia="仿宋_GB2312" w:hAnsi="宋体" w:cs="仿宋_GB2312" w:hint="eastAsia"/>
                <w:color w:val="000000"/>
                <w:kern w:val="0"/>
                <w:sz w:val="22"/>
              </w:rPr>
              <w:t>耐药的机制研究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马军宏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茵陈蒿汤经由胆</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肠黏蛋白调控治疗胆石症的机制研究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刘韦</w:t>
            </w:r>
            <w:r w:rsidRPr="00FF5F96">
              <w:rPr>
                <w:rFonts w:ascii="宋体" w:hAnsi="宋体" w:cs="宋体" w:hint="eastAsia"/>
                <w:color w:val="000000"/>
                <w:kern w:val="0"/>
                <w:sz w:val="22"/>
              </w:rPr>
              <w:t>鋆</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姜黄素调控</w:t>
            </w:r>
            <w:r w:rsidRPr="00FF5F96">
              <w:rPr>
                <w:rFonts w:ascii="仿宋_GB2312" w:eastAsia="仿宋_GB2312" w:hAnsi="宋体" w:cs="仿宋_GB2312"/>
                <w:color w:val="000000"/>
                <w:kern w:val="0"/>
                <w:sz w:val="22"/>
              </w:rPr>
              <w:t>NF-</w:t>
            </w:r>
            <w:r w:rsidRPr="00FF5F96">
              <w:rPr>
                <w:rFonts w:ascii="仿宋_GB2312" w:eastAsia="仿宋_GB2312" w:hAnsi="宋体" w:cs="仿宋_GB2312" w:hint="eastAsia"/>
                <w:color w:val="000000"/>
                <w:kern w:val="0"/>
                <w:sz w:val="22"/>
              </w:rPr>
              <w:t>κ</w:t>
            </w:r>
            <w:r w:rsidRPr="00FF5F96">
              <w:rPr>
                <w:rFonts w:ascii="仿宋_GB2312" w:eastAsia="仿宋_GB2312" w:hAnsi="宋体" w:cs="仿宋_GB2312"/>
                <w:color w:val="000000"/>
                <w:kern w:val="0"/>
                <w:sz w:val="22"/>
              </w:rPr>
              <w:t>B-miR-26b-p53</w:t>
            </w:r>
            <w:r w:rsidRPr="00FF5F96">
              <w:rPr>
                <w:rFonts w:ascii="仿宋_GB2312" w:eastAsia="仿宋_GB2312" w:hAnsi="宋体" w:cs="仿宋_GB2312" w:hint="eastAsia"/>
                <w:color w:val="000000"/>
                <w:kern w:val="0"/>
                <w:sz w:val="22"/>
              </w:rPr>
              <w:t>轴增强胰腺癌细胞对吉西他滨的敏感性</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王艳丽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天津中西医结合医院（天津市南开医院）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99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基于数据挖掘研究天津地区输入型</w:t>
            </w:r>
            <w:r w:rsidRPr="00FF5F96">
              <w:rPr>
                <w:rFonts w:ascii="仿宋_GB2312" w:eastAsia="仿宋_GB2312" w:hAnsi="宋体" w:cs="仿宋_GB2312"/>
                <w:color w:val="000000"/>
                <w:kern w:val="0"/>
                <w:sz w:val="22"/>
              </w:rPr>
              <w:t>COVID-19</w:t>
            </w:r>
            <w:r w:rsidRPr="00FF5F96">
              <w:rPr>
                <w:rFonts w:ascii="仿宋_GB2312" w:eastAsia="仿宋_GB2312" w:hAnsi="宋体" w:cs="仿宋_GB2312" w:hint="eastAsia"/>
                <w:color w:val="000000"/>
                <w:kern w:val="0"/>
                <w:sz w:val="22"/>
              </w:rPr>
              <w:t>中医用药规律</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张慧琪</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 xml:space="preserve"> TLR4-MyD88-NF-</w:t>
            </w:r>
            <w:r w:rsidRPr="00FF5F96">
              <w:rPr>
                <w:rFonts w:ascii="仿宋_GB2312" w:eastAsia="仿宋_GB2312" w:hAnsi="宋体" w:cs="仿宋_GB2312" w:hint="eastAsia"/>
                <w:color w:val="000000"/>
                <w:kern w:val="0"/>
                <w:sz w:val="22"/>
              </w:rPr>
              <w:t>κ</w:t>
            </w:r>
            <w:r w:rsidRPr="00FF5F96">
              <w:rPr>
                <w:rFonts w:ascii="仿宋_GB2312" w:eastAsia="仿宋_GB2312" w:hAnsi="宋体" w:cs="仿宋_GB2312"/>
                <w:color w:val="000000"/>
                <w:kern w:val="0"/>
                <w:sz w:val="22"/>
              </w:rPr>
              <w:t xml:space="preserve">B </w:t>
            </w:r>
            <w:r w:rsidRPr="00FF5F96">
              <w:rPr>
                <w:rFonts w:ascii="仿宋_GB2312" w:eastAsia="仿宋_GB2312" w:hAnsi="宋体" w:cs="仿宋_GB2312" w:hint="eastAsia"/>
                <w:color w:val="000000"/>
                <w:kern w:val="0"/>
                <w:sz w:val="22"/>
              </w:rPr>
              <w:t>信号通路探讨芎归方修复肠黏膜屏障改善脑缺血神经功能的机制研究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赵琳娜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穴位埋线法调节“菌</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肠</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脑”轴治疗单纯性肥胖的机制研究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董正妮</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基于“诸湿肿满，皆属于脾”理论探讨变应性鼻炎肺脾气虚证与肠道菌群调控机制的研究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张圆</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针刺调控肠道菌群</w:t>
            </w:r>
            <w:r w:rsidRPr="00FF5F96">
              <w:rPr>
                <w:rFonts w:ascii="仿宋_GB2312" w:eastAsia="仿宋_GB2312" w:hAnsi="宋体" w:cs="仿宋_GB2312"/>
                <w:color w:val="000000"/>
                <w:kern w:val="0"/>
                <w:sz w:val="22"/>
              </w:rPr>
              <w:t>-TMAO</w:t>
            </w:r>
            <w:r w:rsidRPr="00FF5F96">
              <w:rPr>
                <w:rFonts w:ascii="仿宋_GB2312" w:eastAsia="仿宋_GB2312" w:hAnsi="宋体" w:cs="仿宋_GB2312" w:hint="eastAsia"/>
                <w:color w:val="000000"/>
                <w:kern w:val="0"/>
                <w:sz w:val="22"/>
              </w:rPr>
              <w:t>代谢改善动脉粥样硬化作用研究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季洁</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芪参益气方通过</w:t>
            </w:r>
            <w:r w:rsidRPr="00FF5F96">
              <w:rPr>
                <w:rFonts w:ascii="仿宋_GB2312" w:eastAsia="仿宋_GB2312" w:hAnsi="宋体" w:cs="仿宋_GB2312"/>
                <w:color w:val="000000"/>
                <w:kern w:val="0"/>
                <w:sz w:val="22"/>
              </w:rPr>
              <w:t>ROS-NLRP3</w:t>
            </w:r>
            <w:r w:rsidRPr="00FF5F96">
              <w:rPr>
                <w:rFonts w:ascii="仿宋_GB2312" w:eastAsia="仿宋_GB2312" w:hAnsi="宋体" w:cs="仿宋_GB2312" w:hint="eastAsia"/>
                <w:color w:val="000000"/>
                <w:kern w:val="0"/>
                <w:sz w:val="22"/>
              </w:rPr>
              <w:t>炎性体干预心肌缺血再灌注损伤的机制研究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李丹</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哈氏育阴汤对</w:t>
            </w:r>
            <w:r w:rsidRPr="00FF5F96">
              <w:rPr>
                <w:rFonts w:ascii="仿宋_GB2312" w:eastAsia="仿宋_GB2312" w:hAnsi="宋体" w:cs="仿宋_GB2312"/>
                <w:color w:val="000000"/>
                <w:kern w:val="0"/>
                <w:sz w:val="22"/>
              </w:rPr>
              <w:t xml:space="preserve"> POI </w:t>
            </w:r>
            <w:r w:rsidRPr="00FF5F96">
              <w:rPr>
                <w:rFonts w:ascii="仿宋_GB2312" w:eastAsia="仿宋_GB2312" w:hAnsi="宋体" w:cs="仿宋_GB2312" w:hint="eastAsia"/>
                <w:color w:val="000000"/>
                <w:kern w:val="0"/>
                <w:sz w:val="22"/>
              </w:rPr>
              <w:t>大鼠性激素水平及卵巢</w:t>
            </w:r>
            <w:r w:rsidRPr="00FF5F96">
              <w:rPr>
                <w:rFonts w:ascii="仿宋_GB2312" w:eastAsia="仿宋_GB2312" w:hAnsi="宋体" w:cs="仿宋_GB2312"/>
                <w:color w:val="000000"/>
                <w:kern w:val="0"/>
                <w:sz w:val="22"/>
              </w:rPr>
              <w:t xml:space="preserve"> Bcl-2/Bax </w:t>
            </w:r>
            <w:r w:rsidRPr="00FF5F96">
              <w:rPr>
                <w:rFonts w:ascii="仿宋_GB2312" w:eastAsia="仿宋_GB2312" w:hAnsi="宋体" w:cs="仿宋_GB2312" w:hint="eastAsia"/>
                <w:color w:val="000000"/>
                <w:kern w:val="0"/>
                <w:sz w:val="22"/>
              </w:rPr>
              <w:t>表达的影响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金红花</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Trp-IDO1-Kyn</w:t>
            </w:r>
            <w:r w:rsidRPr="00FF5F96">
              <w:rPr>
                <w:rFonts w:ascii="仿宋_GB2312" w:eastAsia="仿宋_GB2312" w:hAnsi="宋体" w:cs="仿宋_GB2312" w:hint="eastAsia"/>
                <w:color w:val="000000"/>
                <w:kern w:val="0"/>
                <w:sz w:val="22"/>
              </w:rPr>
              <w:t>”轴</w:t>
            </w:r>
            <w:r w:rsidRPr="00FF5F96">
              <w:rPr>
                <w:rFonts w:ascii="仿宋_GB2312" w:eastAsia="仿宋_GB2312" w:hAnsi="宋体" w:cs="仿宋_GB2312"/>
                <w:color w:val="000000"/>
                <w:kern w:val="0"/>
                <w:sz w:val="22"/>
              </w:rPr>
              <w:t xml:space="preserve"> ICA </w:t>
            </w:r>
            <w:r w:rsidRPr="00FF5F96">
              <w:rPr>
                <w:rFonts w:ascii="仿宋_GB2312" w:eastAsia="仿宋_GB2312" w:hAnsi="宋体" w:cs="仿宋_GB2312" w:hint="eastAsia"/>
                <w:color w:val="000000"/>
                <w:kern w:val="0"/>
                <w:sz w:val="22"/>
              </w:rPr>
              <w:t>抑制</w:t>
            </w:r>
            <w:r w:rsidRPr="00FF5F96">
              <w:rPr>
                <w:rFonts w:ascii="仿宋_GB2312" w:eastAsia="仿宋_GB2312" w:hAnsi="宋体" w:cs="仿宋_GB2312"/>
                <w:color w:val="000000"/>
                <w:kern w:val="0"/>
                <w:sz w:val="22"/>
              </w:rPr>
              <w:t>DC</w:t>
            </w:r>
            <w:r w:rsidRPr="00FF5F96">
              <w:rPr>
                <w:rFonts w:ascii="仿宋_GB2312" w:eastAsia="仿宋_GB2312" w:hAnsi="宋体" w:cs="仿宋_GB2312" w:hint="eastAsia"/>
                <w:color w:val="000000"/>
                <w:kern w:val="0"/>
                <w:sz w:val="22"/>
              </w:rPr>
              <w:t>成熟治疗</w:t>
            </w:r>
            <w:r w:rsidRPr="00FF5F96">
              <w:rPr>
                <w:rFonts w:ascii="仿宋_GB2312" w:eastAsia="仿宋_GB2312" w:hAnsi="宋体" w:cs="仿宋_GB2312"/>
                <w:color w:val="000000"/>
                <w:kern w:val="0"/>
                <w:sz w:val="22"/>
              </w:rPr>
              <w:t>KOA</w:t>
            </w:r>
            <w:r w:rsidRPr="00FF5F96">
              <w:rPr>
                <w:rFonts w:ascii="仿宋_GB2312" w:eastAsia="仿宋_GB2312" w:hAnsi="宋体" w:cs="仿宋_GB2312" w:hint="eastAsia"/>
                <w:color w:val="000000"/>
                <w:kern w:val="0"/>
                <w:sz w:val="22"/>
              </w:rPr>
              <w:t>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李远栋</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六味地黄汤合三圣散联合唑来膦酸抗</w:t>
            </w:r>
            <w:r w:rsidRPr="00FF5F96">
              <w:rPr>
                <w:rFonts w:ascii="仿宋_GB2312" w:eastAsia="仿宋_GB2312" w:hAnsi="宋体" w:cs="仿宋_GB2312"/>
                <w:color w:val="000000"/>
                <w:kern w:val="0"/>
                <w:sz w:val="22"/>
              </w:rPr>
              <w:t>PCAM</w:t>
            </w:r>
            <w:r w:rsidRPr="00FF5F96">
              <w:rPr>
                <w:rFonts w:ascii="仿宋_GB2312" w:eastAsia="仿宋_GB2312" w:hAnsi="宋体" w:cs="仿宋_GB2312" w:hint="eastAsia"/>
                <w:color w:val="000000"/>
                <w:kern w:val="0"/>
                <w:sz w:val="22"/>
              </w:rPr>
              <w:t>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张小青</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重楼皂苷通过调控</w:t>
            </w:r>
            <w:r w:rsidRPr="00FF5F96">
              <w:rPr>
                <w:rFonts w:ascii="仿宋_GB2312" w:eastAsia="仿宋_GB2312" w:hAnsi="宋体" w:cs="仿宋_GB2312"/>
                <w:color w:val="000000"/>
                <w:kern w:val="0"/>
                <w:sz w:val="22"/>
              </w:rPr>
              <w:t>STAT3/c-myc</w:t>
            </w:r>
            <w:r w:rsidRPr="00FF5F96">
              <w:rPr>
                <w:rFonts w:ascii="仿宋_GB2312" w:eastAsia="仿宋_GB2312" w:hAnsi="宋体" w:cs="仿宋_GB2312" w:hint="eastAsia"/>
                <w:color w:val="000000"/>
                <w:kern w:val="0"/>
                <w:sz w:val="22"/>
              </w:rPr>
              <w:t>信号通路抑制胃癌恶性行为的研究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姚鹏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天津中医药大学第一附属医院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109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PI3K/Akt</w:t>
            </w:r>
            <w:r w:rsidRPr="00FF5F96">
              <w:rPr>
                <w:rFonts w:ascii="仿宋_GB2312" w:eastAsia="仿宋_GB2312" w:hAnsi="宋体" w:cs="仿宋_GB2312" w:hint="eastAsia"/>
                <w:color w:val="000000"/>
                <w:kern w:val="0"/>
                <w:sz w:val="22"/>
              </w:rPr>
              <w:t>通路探讨益肾化浊法抑制</w:t>
            </w:r>
            <w:r w:rsidRPr="00FF5F96">
              <w:rPr>
                <w:rFonts w:ascii="仿宋_GB2312" w:eastAsia="仿宋_GB2312" w:hAnsi="宋体" w:cs="仿宋_GB2312"/>
                <w:color w:val="000000"/>
                <w:kern w:val="0"/>
                <w:sz w:val="22"/>
              </w:rPr>
              <w:t>Tau</w:t>
            </w:r>
            <w:r w:rsidRPr="00FF5F96">
              <w:rPr>
                <w:rFonts w:ascii="仿宋_GB2312" w:eastAsia="仿宋_GB2312" w:hAnsi="宋体" w:cs="仿宋_GB2312" w:hint="eastAsia"/>
                <w:color w:val="000000"/>
                <w:kern w:val="0"/>
                <w:sz w:val="22"/>
              </w:rPr>
              <w:t>磷酸化防治</w:t>
            </w:r>
            <w:r w:rsidRPr="00FF5F96">
              <w:rPr>
                <w:rFonts w:ascii="仿宋_GB2312" w:eastAsia="仿宋_GB2312" w:hAnsi="宋体" w:cs="仿宋_GB2312"/>
                <w:color w:val="000000"/>
                <w:kern w:val="0"/>
                <w:sz w:val="22"/>
              </w:rPr>
              <w:t>AD</w:t>
            </w:r>
            <w:r w:rsidRPr="00FF5F96">
              <w:rPr>
                <w:rFonts w:ascii="仿宋_GB2312" w:eastAsia="仿宋_GB2312" w:hAnsi="宋体" w:cs="仿宋_GB2312" w:hint="eastAsia"/>
                <w:color w:val="000000"/>
                <w:kern w:val="0"/>
                <w:sz w:val="22"/>
              </w:rPr>
              <w:t>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王东平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护场指导下溻渍箍围法促初期肛痈消散的疗效评价及研究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田影</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中医熏洗康复技术古代文献的理论溯源研究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付士芳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Kano</w:t>
            </w:r>
            <w:r w:rsidRPr="00FF5F96">
              <w:rPr>
                <w:rFonts w:ascii="仿宋_GB2312" w:eastAsia="仿宋_GB2312" w:hAnsi="宋体" w:cs="仿宋_GB2312" w:hint="eastAsia"/>
                <w:color w:val="000000"/>
                <w:kern w:val="0"/>
                <w:sz w:val="22"/>
              </w:rPr>
              <w:t>的三级中医院患者中医护理服务需求属性研究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王树苓</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基于证候及</w:t>
            </w:r>
            <w:r w:rsidRPr="00FF5F96">
              <w:rPr>
                <w:rFonts w:ascii="仿宋_GB2312" w:eastAsia="仿宋_GB2312" w:hAnsi="宋体" w:cs="仿宋_GB2312"/>
                <w:color w:val="000000"/>
                <w:kern w:val="0"/>
                <w:sz w:val="22"/>
              </w:rPr>
              <w:t>SBAR</w:t>
            </w:r>
            <w:r w:rsidRPr="00FF5F96">
              <w:rPr>
                <w:rFonts w:ascii="仿宋_GB2312" w:eastAsia="仿宋_GB2312" w:hAnsi="宋体" w:cs="仿宋_GB2312" w:hint="eastAsia"/>
                <w:color w:val="000000"/>
                <w:kern w:val="0"/>
                <w:sz w:val="22"/>
              </w:rPr>
              <w:t>模式的终末期心衰医护一体化管理方案研究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穆丽婷</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四逆汤证在末梢低灌注状态下的临床量化指标研究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心肾不交型躯体症状障碍患者中药及心理干预有效性评估</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毛稚霞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天津中医药大学第二附属医院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中药姜黄表观遗传调控</w:t>
            </w:r>
            <w:r w:rsidRPr="00FF5F96">
              <w:rPr>
                <w:rFonts w:ascii="仿宋_GB2312" w:eastAsia="仿宋_GB2312" w:hAnsi="宋体" w:cs="仿宋_GB2312"/>
                <w:color w:val="000000"/>
                <w:kern w:val="0"/>
                <w:sz w:val="22"/>
              </w:rPr>
              <w:t>HPSE-STAT5</w:t>
            </w:r>
            <w:r w:rsidRPr="00FF5F96">
              <w:rPr>
                <w:rFonts w:ascii="仿宋_GB2312" w:eastAsia="仿宋_GB2312" w:hAnsi="宋体" w:cs="仿宋_GB2312" w:hint="eastAsia"/>
                <w:color w:val="000000"/>
                <w:kern w:val="0"/>
                <w:sz w:val="22"/>
              </w:rPr>
              <w:t>抗结肠癌转移机制研究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王相玲</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宣肺败毒方干预气道黏液高分泌作用机制研究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陈璐</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基于宋以前医籍的《伤寒论》柴胡剂方证研究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张涛</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119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健康状态中医精气神辨识预测模型研究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崔岩</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天津中医药大学</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精神分裂症针灸治疗的穴位配伍与疗效的相关性研究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马静</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天津市安定医院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秩序性形式限定下《黄帝内经》中“气”表达的语词命题</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严名扬</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补阳还五汤治疗跟骨术后伤口愈合不良（气虚血瘀）临床研究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任守平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基于“肚腹三里留”探索揿针对小儿肠系膜淋巴结炎干预机制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王亚雷</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五倍子对糖尿病肾病大鼠蛋白尿及</w:t>
            </w:r>
            <w:r w:rsidRPr="00FF5F96">
              <w:rPr>
                <w:rFonts w:ascii="仿宋_GB2312" w:eastAsia="仿宋_GB2312" w:hAnsi="宋体" w:cs="仿宋_GB2312"/>
                <w:color w:val="000000"/>
                <w:kern w:val="0"/>
                <w:sz w:val="22"/>
              </w:rPr>
              <w:t>Smad1</w:t>
            </w:r>
            <w:r w:rsidRPr="00FF5F96">
              <w:rPr>
                <w:rFonts w:ascii="仿宋_GB2312" w:eastAsia="仿宋_GB2312" w:hAnsi="宋体" w:cs="仿宋_GB2312" w:hint="eastAsia"/>
                <w:color w:val="000000"/>
                <w:kern w:val="0"/>
                <w:sz w:val="22"/>
              </w:rPr>
              <w:t>水平影响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王冬</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基于炎症因子表达探讨柴胡龙骨牡蛎汤加味抗癫痫机制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韩慧</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天津市北辰区中医医院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在破骨细胞</w:t>
            </w:r>
            <w:r w:rsidRPr="00FF5F96">
              <w:rPr>
                <w:rFonts w:ascii="仿宋_GB2312" w:eastAsia="仿宋_GB2312" w:hAnsi="宋体" w:cs="仿宋_GB2312"/>
                <w:color w:val="000000"/>
                <w:kern w:val="0"/>
                <w:sz w:val="22"/>
              </w:rPr>
              <w:t>OPG-RANK-RANKL</w:t>
            </w:r>
            <w:r w:rsidRPr="00FF5F96">
              <w:rPr>
                <w:rFonts w:ascii="仿宋_GB2312" w:eastAsia="仿宋_GB2312" w:hAnsi="宋体" w:cs="仿宋_GB2312" w:hint="eastAsia"/>
                <w:color w:val="000000"/>
                <w:kern w:val="0"/>
                <w:sz w:val="22"/>
              </w:rPr>
              <w:t>信号通路中淫羊藿的作用机制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张腾飞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天津市滨海新区大港医院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基于中医健康模式的肿瘤超早期防治方案及机理研究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王绍山</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天津市滨海新区汉沽中医医院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调神止吐针法治疗妊娠恶阻的疗效观察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朱静</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天津市滨海新区塘沽妇产医院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129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基于网络药理学的复方黄柏液</w:t>
            </w:r>
            <w:r w:rsidRPr="00FF5F96">
              <w:rPr>
                <w:rFonts w:ascii="宋体" w:hAnsi="宋体" w:cs="宋体" w:hint="eastAsia"/>
                <w:color w:val="000000"/>
                <w:kern w:val="0"/>
                <w:sz w:val="22"/>
              </w:rPr>
              <w:t>凃</w:t>
            </w:r>
            <w:r w:rsidRPr="00FF5F96">
              <w:rPr>
                <w:rFonts w:ascii="仿宋_GB2312" w:eastAsia="仿宋_GB2312" w:hAnsi="宋体" w:cs="仿宋_GB2312" w:hint="eastAsia"/>
                <w:color w:val="000000"/>
                <w:kern w:val="0"/>
                <w:sz w:val="22"/>
              </w:rPr>
              <w:t>剂促进创面愈合活性成分研究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周冰</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归元方对老年阳虚失眠患者太阴质人格及认知功能的影响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哈永琴</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柴胡桂枝干姜汤逆转</w:t>
            </w:r>
            <w:r w:rsidRPr="00FF5F96">
              <w:rPr>
                <w:rFonts w:ascii="仿宋_GB2312" w:eastAsia="仿宋_GB2312" w:hAnsi="宋体" w:cs="仿宋_GB2312"/>
                <w:color w:val="000000"/>
                <w:kern w:val="0"/>
                <w:sz w:val="22"/>
              </w:rPr>
              <w:t>EMT</w:t>
            </w:r>
            <w:r w:rsidRPr="00FF5F96">
              <w:rPr>
                <w:rFonts w:ascii="仿宋_GB2312" w:eastAsia="仿宋_GB2312" w:hAnsi="宋体" w:cs="仿宋_GB2312" w:hint="eastAsia"/>
                <w:color w:val="000000"/>
                <w:kern w:val="0"/>
                <w:sz w:val="22"/>
              </w:rPr>
              <w:t>抑制肝癌转移的机制研究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孔令玉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穴位按摩排气操对外科下腹部术后胃肠功能恢复效果观察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姜丽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CGM</w:t>
            </w:r>
            <w:r w:rsidRPr="00FF5F96">
              <w:rPr>
                <w:rFonts w:ascii="仿宋_GB2312" w:eastAsia="仿宋_GB2312" w:hAnsi="宋体" w:cs="仿宋_GB2312" w:hint="eastAsia"/>
                <w:color w:val="000000"/>
                <w:kern w:val="0"/>
                <w:sz w:val="22"/>
              </w:rPr>
              <w:t>评价糖尿病合并焦虑子午流注与血糖变化的相关性</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丁怀莹</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温中解郁刺灸法治疗中风后抑郁的优效性研究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宗振勇</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健肝降脂丸对</w:t>
            </w:r>
            <w:r w:rsidRPr="00FF5F96">
              <w:rPr>
                <w:rFonts w:ascii="仿宋_GB2312" w:eastAsia="仿宋_GB2312" w:hAnsi="宋体" w:cs="仿宋_GB2312"/>
                <w:color w:val="000000"/>
                <w:kern w:val="0"/>
                <w:sz w:val="22"/>
              </w:rPr>
              <w:t>NAFLD</w:t>
            </w:r>
            <w:r w:rsidRPr="00FF5F96">
              <w:rPr>
                <w:rFonts w:ascii="仿宋_GB2312" w:eastAsia="仿宋_GB2312" w:hAnsi="宋体" w:cs="仿宋_GB2312" w:hint="eastAsia"/>
                <w:color w:val="000000"/>
                <w:kern w:val="0"/>
                <w:sz w:val="22"/>
              </w:rPr>
              <w:t>患者肠屏障及肠道菌群调控作用研究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魏巍</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基于肠道菌群</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炎症探讨治肝理脾法抗肝纤维化作用机制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苗静</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PI3K/AKT</w:t>
            </w:r>
            <w:r w:rsidRPr="00FF5F96">
              <w:rPr>
                <w:rFonts w:ascii="仿宋_GB2312" w:eastAsia="仿宋_GB2312" w:hAnsi="宋体" w:cs="仿宋_GB2312" w:hint="eastAsia"/>
                <w:color w:val="000000"/>
                <w:kern w:val="0"/>
                <w:sz w:val="22"/>
              </w:rPr>
              <w:t>通路黄芪多糖抑制</w:t>
            </w:r>
            <w:r w:rsidRPr="00FF5F96">
              <w:rPr>
                <w:rFonts w:ascii="仿宋_GB2312" w:eastAsia="仿宋_GB2312" w:hAnsi="宋体" w:cs="仿宋_GB2312"/>
                <w:color w:val="000000"/>
                <w:kern w:val="0"/>
                <w:sz w:val="22"/>
              </w:rPr>
              <w:t>MDSCs</w:t>
            </w:r>
            <w:r w:rsidRPr="00FF5F96">
              <w:rPr>
                <w:rFonts w:ascii="仿宋_GB2312" w:eastAsia="仿宋_GB2312" w:hAnsi="宋体" w:cs="仿宋_GB2312" w:hint="eastAsia"/>
                <w:color w:val="000000"/>
                <w:kern w:val="0"/>
                <w:sz w:val="22"/>
              </w:rPr>
              <w:t>活性抗肿瘤机制研究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毕丽萍</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基于色氨酸代谢八子补肾胶囊抗神经系统衰老机制的研究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满姗姗</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139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中药穴位贴敷联合百日咳糖浆内服治疗百日咳临床研究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李秋伟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甘草酸二胺通过</w:t>
            </w:r>
            <w:r w:rsidRPr="00FF5F96">
              <w:rPr>
                <w:rFonts w:ascii="仿宋_GB2312" w:eastAsia="仿宋_GB2312" w:hAnsi="宋体" w:cs="仿宋_GB2312"/>
                <w:color w:val="000000"/>
                <w:kern w:val="0"/>
                <w:sz w:val="22"/>
              </w:rPr>
              <w:t>HMGB1</w:t>
            </w:r>
            <w:r w:rsidRPr="00FF5F96">
              <w:rPr>
                <w:rFonts w:ascii="仿宋_GB2312" w:eastAsia="仿宋_GB2312" w:hAnsi="宋体" w:cs="仿宋_GB2312" w:hint="eastAsia"/>
                <w:color w:val="000000"/>
                <w:kern w:val="0"/>
                <w:sz w:val="22"/>
              </w:rPr>
              <w:t>参与心肌缺血再灌注损伤的研究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稂与恒</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天津市第三中心医院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基于“祛瘀生新”</w:t>
            </w:r>
            <w:r w:rsidRPr="00FF5F96">
              <w:rPr>
                <w:rFonts w:ascii="仿宋_GB2312" w:eastAsia="仿宋_GB2312" w:hAnsi="宋体" w:cs="仿宋_GB2312"/>
                <w:color w:val="000000"/>
                <w:kern w:val="0"/>
                <w:sz w:val="22"/>
              </w:rPr>
              <w:t>Caspase-8</w:t>
            </w:r>
            <w:r w:rsidRPr="00FF5F96">
              <w:rPr>
                <w:rFonts w:ascii="仿宋_GB2312" w:eastAsia="仿宋_GB2312" w:hAnsi="宋体" w:cs="仿宋_GB2312" w:hint="eastAsia"/>
                <w:color w:val="000000"/>
                <w:kern w:val="0"/>
                <w:sz w:val="22"/>
              </w:rPr>
              <w:t>参与复方丹参滴丸抗心梗预后研究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李焕明</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高压氧微环境下督脉电针刺激治疗大鼠脊髓损伤的研究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凉膈散对脓毒症大鼠肠粘膜屏障的作用及机制的实验研究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张平平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天津市第一中心医院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三焦针法治疗慢性肾脏病认知障碍疗效观察及影响因素</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韩鹦赢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天津市第一中心医院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电针调控海马</w:t>
            </w:r>
            <w:r w:rsidRPr="00FF5F96">
              <w:rPr>
                <w:rFonts w:ascii="仿宋_GB2312" w:eastAsia="仿宋_GB2312" w:hAnsi="宋体" w:cs="仿宋_GB2312"/>
                <w:color w:val="000000"/>
                <w:kern w:val="0"/>
                <w:sz w:val="22"/>
              </w:rPr>
              <w:t xml:space="preserve"> mTOR </w:t>
            </w:r>
            <w:r w:rsidRPr="00FF5F96">
              <w:rPr>
                <w:rFonts w:ascii="仿宋_GB2312" w:eastAsia="仿宋_GB2312" w:hAnsi="宋体" w:cs="仿宋_GB2312" w:hint="eastAsia"/>
                <w:color w:val="000000"/>
                <w:kern w:val="0"/>
                <w:sz w:val="22"/>
              </w:rPr>
              <w:t>通路改善慢性痛伴焦虑抑郁的机制研究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乔红伟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天津市第一中心医院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黄连对射频消融术后心肌组织炎症反应的影响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陈炳伟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天津市第一中心医院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龙生蛭胶囊对后循环缺血性眩晕的临床疗效观察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骆元正</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天津市公安医院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针刀疗法治疗痰瘀互结型寻常痤疮的临床研究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刘保红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天津市公安医院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149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CAM</w:t>
            </w:r>
            <w:r w:rsidRPr="00FF5F96">
              <w:rPr>
                <w:rFonts w:ascii="仿宋_GB2312" w:eastAsia="仿宋_GB2312" w:hAnsi="宋体" w:cs="仿宋_GB2312" w:hint="eastAsia"/>
                <w:color w:val="000000"/>
                <w:kern w:val="0"/>
                <w:sz w:val="22"/>
              </w:rPr>
              <w:t>中刮痧刺络拔罐对</w:t>
            </w:r>
            <w:r w:rsidRPr="00FF5F96">
              <w:rPr>
                <w:rFonts w:ascii="仿宋_GB2312" w:eastAsia="仿宋_GB2312" w:hAnsi="宋体" w:cs="仿宋_GB2312"/>
                <w:color w:val="000000"/>
                <w:kern w:val="0"/>
                <w:sz w:val="22"/>
              </w:rPr>
              <w:t>COPD</w:t>
            </w:r>
            <w:r w:rsidRPr="00FF5F96">
              <w:rPr>
                <w:rFonts w:ascii="仿宋_GB2312" w:eastAsia="仿宋_GB2312" w:hAnsi="宋体" w:cs="仿宋_GB2312" w:hint="eastAsia"/>
                <w:color w:val="000000"/>
                <w:kern w:val="0"/>
                <w:sz w:val="22"/>
              </w:rPr>
              <w:t>稳定期症状及未来风险的影响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马兆润</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天津市海河医院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中西医结合精准诊疗牙周炎的研究及数字化体系评价</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张研</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天津市口腔医院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大蒜素及五倍子提取物对粪肠球菌抑制作用的体外研究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王立媛</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天津市口腔医院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定痛方对痰瘀痹阻型高尿酸血症患者血尿酸的影响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冯庆春</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通痹针法对糖尿病性下肢血管病变患者</w:t>
            </w:r>
            <w:r w:rsidRPr="00FF5F96">
              <w:rPr>
                <w:rFonts w:ascii="仿宋_GB2312" w:eastAsia="仿宋_GB2312" w:hAnsi="宋体" w:cs="仿宋_GB2312"/>
                <w:color w:val="000000"/>
                <w:kern w:val="0"/>
                <w:sz w:val="22"/>
              </w:rPr>
              <w:t>ABI</w:t>
            </w:r>
            <w:r w:rsidRPr="00FF5F96">
              <w:rPr>
                <w:rFonts w:ascii="仿宋_GB2312" w:eastAsia="仿宋_GB2312" w:hAnsi="宋体" w:cs="仿宋_GB2312" w:hint="eastAsia"/>
                <w:color w:val="000000"/>
                <w:kern w:val="0"/>
                <w:sz w:val="22"/>
              </w:rPr>
              <w:t>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崔路坤</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基于网络药理学和转录组学探讨通痹针治疗</w:t>
            </w:r>
            <w:r w:rsidRPr="00FF5F96">
              <w:rPr>
                <w:rFonts w:ascii="仿宋_GB2312" w:eastAsia="仿宋_GB2312" w:hAnsi="宋体" w:cs="仿宋_GB2312"/>
                <w:color w:val="000000"/>
                <w:kern w:val="0"/>
                <w:sz w:val="22"/>
              </w:rPr>
              <w:t>DPN</w:t>
            </w:r>
            <w:r w:rsidRPr="00FF5F96">
              <w:rPr>
                <w:rFonts w:ascii="仿宋_GB2312" w:eastAsia="仿宋_GB2312" w:hAnsi="宋体" w:cs="仿宋_GB2312" w:hint="eastAsia"/>
                <w:color w:val="000000"/>
                <w:kern w:val="0"/>
                <w:sz w:val="22"/>
              </w:rPr>
              <w:t>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白君伟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养子时刻注穴法针刺治疗高血压病的方法探索</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刘彩霞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基于生物传感技术探讨芪参益气滴丸对高血压心脏损害保护机制研究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w:t>
            </w:r>
            <w:r w:rsidRPr="00FF5F96">
              <w:rPr>
                <w:rFonts w:ascii="宋体" w:hAnsi="宋体" w:cs="宋体" w:hint="eastAsia"/>
                <w:color w:val="000000"/>
                <w:kern w:val="0"/>
                <w:sz w:val="22"/>
              </w:rPr>
              <w:t>玥</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近红外光驱动的黄芩苷杀菌策略治疗</w:t>
            </w:r>
            <w:r w:rsidRPr="00FF5F96">
              <w:rPr>
                <w:rFonts w:ascii="仿宋_GB2312" w:eastAsia="仿宋_GB2312" w:hAnsi="宋体" w:cs="仿宋_GB2312"/>
                <w:color w:val="000000"/>
                <w:kern w:val="0"/>
                <w:sz w:val="22"/>
              </w:rPr>
              <w:t>MRSA</w:t>
            </w:r>
            <w:r w:rsidRPr="00FF5F96">
              <w:rPr>
                <w:rFonts w:ascii="仿宋_GB2312" w:eastAsia="仿宋_GB2312" w:hAnsi="宋体" w:cs="仿宋_GB2312" w:hint="eastAsia"/>
                <w:color w:val="000000"/>
                <w:kern w:val="0"/>
                <w:sz w:val="22"/>
              </w:rPr>
              <w:t>感染的骨髓炎</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w:t>
            </w:r>
            <w:r w:rsidRPr="00FF5F96">
              <w:rPr>
                <w:rFonts w:ascii="宋体" w:hAnsi="宋体" w:cs="宋体" w:hint="eastAsia"/>
                <w:color w:val="000000"/>
                <w:kern w:val="0"/>
                <w:sz w:val="22"/>
              </w:rPr>
              <w:t>喆</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银杏叶提取物联合低分子肝素预防骨折患者</w:t>
            </w:r>
            <w:r w:rsidRPr="00FF5F96">
              <w:rPr>
                <w:rFonts w:ascii="仿宋_GB2312" w:eastAsia="仿宋_GB2312" w:hAnsi="宋体" w:cs="仿宋_GB2312"/>
                <w:color w:val="000000"/>
                <w:kern w:val="0"/>
                <w:sz w:val="22"/>
              </w:rPr>
              <w:t>DVT</w:t>
            </w:r>
            <w:r w:rsidRPr="00FF5F96">
              <w:rPr>
                <w:rFonts w:ascii="仿宋_GB2312" w:eastAsia="仿宋_GB2312" w:hAnsi="宋体" w:cs="仿宋_GB2312" w:hint="eastAsia"/>
                <w:color w:val="000000"/>
                <w:kern w:val="0"/>
                <w:sz w:val="22"/>
              </w:rPr>
              <w:t>疗效和基因多态性研究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臧家成</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159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mNGS</w:t>
            </w:r>
            <w:r w:rsidRPr="00FF5F96">
              <w:rPr>
                <w:rFonts w:ascii="仿宋_GB2312" w:eastAsia="仿宋_GB2312" w:hAnsi="宋体" w:cs="仿宋_GB2312" w:hint="eastAsia"/>
                <w:color w:val="000000"/>
                <w:kern w:val="0"/>
                <w:sz w:val="22"/>
              </w:rPr>
              <w:t>法探究病原体感染重症肺炎的中医证候分型及治疗策略研究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刘美蓉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明目归源推拿术治疗学龄期儿童单纯性近视临床疗效观察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宋光明</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天津市武清区中医医院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基于血清胱抑素</w:t>
            </w:r>
            <w:r w:rsidRPr="00FF5F96">
              <w:rPr>
                <w:rFonts w:ascii="仿宋_GB2312" w:eastAsia="仿宋_GB2312" w:hAnsi="宋体" w:cs="仿宋_GB2312"/>
                <w:color w:val="000000"/>
                <w:kern w:val="0"/>
                <w:sz w:val="22"/>
              </w:rPr>
              <w:t>C</w:t>
            </w:r>
            <w:r w:rsidRPr="00FF5F96">
              <w:rPr>
                <w:rFonts w:ascii="仿宋_GB2312" w:eastAsia="仿宋_GB2312" w:hAnsi="宋体" w:cs="仿宋_GB2312" w:hint="eastAsia"/>
                <w:color w:val="000000"/>
                <w:kern w:val="0"/>
                <w:sz w:val="22"/>
              </w:rPr>
              <w:t>评价益活方对慢性心衰的临床疗效观察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刘丹</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天津市武清区中医医院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石决明散降压作用机制研究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米未</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天津市胸科医院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肝肾同补法调控形觉剥夺性近视恢复期脉络膜厚度研究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天津市眼科医院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基于杯状细胞</w:t>
            </w:r>
            <w:r w:rsidRPr="00FF5F96">
              <w:rPr>
                <w:rFonts w:ascii="仿宋_GB2312" w:eastAsia="仿宋_GB2312" w:hAnsi="宋体" w:cs="仿宋_GB2312"/>
                <w:color w:val="000000"/>
                <w:kern w:val="0"/>
                <w:sz w:val="22"/>
              </w:rPr>
              <w:t>Nlrp6-Muc2</w:t>
            </w:r>
            <w:r w:rsidRPr="00FF5F96">
              <w:rPr>
                <w:rFonts w:ascii="仿宋_GB2312" w:eastAsia="仿宋_GB2312" w:hAnsi="宋体" w:cs="仿宋_GB2312" w:hint="eastAsia"/>
                <w:color w:val="000000"/>
                <w:kern w:val="0"/>
                <w:sz w:val="22"/>
              </w:rPr>
              <w:t>分泌探讨大黄</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丹参以肠治肾的机制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AMPK-SREBP1c</w:t>
            </w:r>
            <w:r w:rsidRPr="00FF5F96">
              <w:rPr>
                <w:rFonts w:ascii="仿宋_GB2312" w:eastAsia="仿宋_GB2312" w:hAnsi="宋体" w:cs="仿宋_GB2312" w:hint="eastAsia"/>
                <w:color w:val="000000"/>
                <w:kern w:val="0"/>
                <w:sz w:val="22"/>
              </w:rPr>
              <w:t>探讨茵陈五苓散干预</w:t>
            </w:r>
            <w:r w:rsidRPr="00FF5F96">
              <w:rPr>
                <w:rFonts w:ascii="仿宋_GB2312" w:eastAsia="仿宋_GB2312" w:hAnsi="宋体" w:cs="仿宋_GB2312"/>
                <w:color w:val="000000"/>
                <w:kern w:val="0"/>
                <w:sz w:val="22"/>
              </w:rPr>
              <w:t>MAFLD</w:t>
            </w:r>
            <w:r w:rsidRPr="00FF5F96">
              <w:rPr>
                <w:rFonts w:ascii="仿宋_GB2312" w:eastAsia="仿宋_GB2312" w:hAnsi="宋体" w:cs="仿宋_GB2312" w:hint="eastAsia"/>
                <w:color w:val="000000"/>
                <w:kern w:val="0"/>
                <w:sz w:val="22"/>
              </w:rPr>
              <w:t>的</w:t>
            </w:r>
            <w:r w:rsidRPr="00FF5F96">
              <w:rPr>
                <w:rFonts w:ascii="仿宋_GB2312" w:eastAsia="仿宋_GB2312" w:hAnsi="宋体" w:cs="仿宋_GB2312"/>
                <w:color w:val="000000"/>
                <w:kern w:val="0"/>
                <w:sz w:val="22"/>
              </w:rPr>
              <w:t>IR</w:t>
            </w:r>
            <w:r w:rsidRPr="00FF5F96">
              <w:rPr>
                <w:rFonts w:ascii="仿宋_GB2312" w:eastAsia="仿宋_GB2312" w:hAnsi="宋体" w:cs="仿宋_GB2312" w:hint="eastAsia"/>
                <w:color w:val="000000"/>
                <w:kern w:val="0"/>
                <w:sz w:val="22"/>
              </w:rPr>
              <w:t>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王莲</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柴胡桂枝汤抑制</w:t>
            </w:r>
            <w:r w:rsidRPr="00FF5F96">
              <w:rPr>
                <w:rFonts w:ascii="仿宋_GB2312" w:eastAsia="仿宋_GB2312" w:hAnsi="宋体" w:cs="仿宋_GB2312"/>
                <w:color w:val="000000"/>
                <w:kern w:val="0"/>
                <w:sz w:val="22"/>
              </w:rPr>
              <w:t>P2X7R</w:t>
            </w:r>
            <w:r w:rsidRPr="00FF5F96">
              <w:rPr>
                <w:rFonts w:ascii="仿宋_GB2312" w:eastAsia="仿宋_GB2312" w:hAnsi="宋体" w:cs="仿宋_GB2312" w:hint="eastAsia"/>
                <w:color w:val="000000"/>
                <w:kern w:val="0"/>
                <w:sz w:val="22"/>
              </w:rPr>
              <w:t>神经炎症治疗慢性胰腺炎腹痛机制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张桂贤</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活血清解灵基于</w:t>
            </w:r>
            <w:r w:rsidRPr="00FF5F96">
              <w:rPr>
                <w:rFonts w:ascii="仿宋_GB2312" w:eastAsia="仿宋_GB2312" w:hAnsi="宋体" w:cs="仿宋_GB2312"/>
                <w:color w:val="000000"/>
                <w:kern w:val="0"/>
                <w:sz w:val="22"/>
              </w:rPr>
              <w:t>AMPK/PGC1</w:t>
            </w:r>
            <w:r w:rsidRPr="00FF5F96">
              <w:rPr>
                <w:rFonts w:ascii="仿宋_GB2312" w:eastAsia="仿宋_GB2312" w:hAnsi="宋体" w:cs="仿宋_GB2312" w:hint="eastAsia"/>
                <w:color w:val="000000"/>
                <w:kern w:val="0"/>
                <w:sz w:val="22"/>
              </w:rPr>
              <w:t>α介导</w:t>
            </w:r>
            <w:r w:rsidRPr="00FF5F96">
              <w:rPr>
                <w:rFonts w:ascii="仿宋_GB2312" w:eastAsia="仿宋_GB2312" w:hAnsi="宋体" w:cs="仿宋_GB2312"/>
                <w:color w:val="000000"/>
                <w:kern w:val="0"/>
                <w:sz w:val="22"/>
              </w:rPr>
              <w:t>mtDNA</w:t>
            </w:r>
            <w:r w:rsidRPr="00FF5F96">
              <w:rPr>
                <w:rFonts w:ascii="仿宋_GB2312" w:eastAsia="仿宋_GB2312" w:hAnsi="宋体" w:cs="仿宋_GB2312" w:hint="eastAsia"/>
                <w:color w:val="000000"/>
                <w:kern w:val="0"/>
                <w:sz w:val="22"/>
              </w:rPr>
              <w:t>甲基化干预</w:t>
            </w:r>
            <w:r w:rsidRPr="00FF5F96">
              <w:rPr>
                <w:rFonts w:ascii="仿宋_GB2312" w:eastAsia="仿宋_GB2312" w:hAnsi="宋体" w:cs="仿宋_GB2312"/>
                <w:color w:val="000000"/>
                <w:kern w:val="0"/>
                <w:sz w:val="22"/>
              </w:rPr>
              <w:t>NASH</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李锡晶</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加快临方炮制在天津医疗机构落实的政策研究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陈冠</w:t>
            </w:r>
          </w:p>
        </w:tc>
        <w:tc>
          <w:tcPr>
            <w:tcW w:w="4082" w:type="dxa"/>
            <w:vAlign w:val="center"/>
          </w:tcPr>
          <w:p w:rsidR="005B0C28" w:rsidRPr="00FF5F96" w:rsidRDefault="005B0C28">
            <w:pPr>
              <w:widowControl/>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天津市医药科学研究所</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169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小檗碱对新生儿缺氧缺血性脑病的保护机制研究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翟美丽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天津市中心妇产科医院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黄芪对低氧型子痫前期小鼠母胎界面</w:t>
            </w:r>
            <w:r w:rsidRPr="00FF5F96">
              <w:rPr>
                <w:rFonts w:ascii="仿宋_GB2312" w:eastAsia="仿宋_GB2312" w:hAnsi="宋体" w:cs="仿宋_GB2312"/>
                <w:color w:val="000000"/>
                <w:kern w:val="0"/>
                <w:sz w:val="22"/>
              </w:rPr>
              <w:t>HIF-1</w:t>
            </w:r>
            <w:r w:rsidRPr="00FF5F96">
              <w:rPr>
                <w:rFonts w:ascii="仿宋_GB2312" w:eastAsia="仿宋_GB2312" w:hAnsi="宋体" w:cs="仿宋_GB2312" w:hint="eastAsia"/>
                <w:color w:val="000000"/>
                <w:kern w:val="0"/>
                <w:sz w:val="22"/>
              </w:rPr>
              <w:t>信号通路的影响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汪涛</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天津市中心妇产科医院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六味地黄汤对</w:t>
            </w:r>
            <w:r w:rsidRPr="00FF5F96">
              <w:rPr>
                <w:rFonts w:ascii="仿宋_GB2312" w:eastAsia="仿宋_GB2312" w:hAnsi="宋体" w:cs="仿宋_GB2312"/>
                <w:color w:val="000000"/>
                <w:kern w:val="0"/>
                <w:sz w:val="22"/>
              </w:rPr>
              <w:t>PCOS</w:t>
            </w:r>
            <w:r w:rsidRPr="00FF5F96">
              <w:rPr>
                <w:rFonts w:ascii="仿宋_GB2312" w:eastAsia="仿宋_GB2312" w:hAnsi="宋体" w:cs="仿宋_GB2312" w:hint="eastAsia"/>
                <w:color w:val="000000"/>
                <w:kern w:val="0"/>
                <w:sz w:val="22"/>
              </w:rPr>
              <w:t>大鼠卵巢组织</w:t>
            </w:r>
            <w:r w:rsidRPr="00FF5F96">
              <w:rPr>
                <w:rFonts w:ascii="仿宋_GB2312" w:eastAsia="仿宋_GB2312" w:hAnsi="宋体" w:cs="仿宋_GB2312"/>
                <w:color w:val="000000"/>
                <w:kern w:val="0"/>
                <w:sz w:val="22"/>
              </w:rPr>
              <w:t>TGF-</w:t>
            </w:r>
            <w:r w:rsidRPr="00FF5F96">
              <w:rPr>
                <w:rFonts w:ascii="仿宋_GB2312" w:eastAsia="仿宋_GB2312" w:hAnsi="宋体" w:cs="仿宋_GB2312" w:hint="eastAsia"/>
                <w:color w:val="000000"/>
                <w:kern w:val="0"/>
                <w:sz w:val="22"/>
              </w:rPr>
              <w:t>β</w:t>
            </w:r>
            <w:r w:rsidRPr="00FF5F96">
              <w:rPr>
                <w:rFonts w:ascii="仿宋_GB2312" w:eastAsia="仿宋_GB2312" w:hAnsi="宋体" w:cs="仿宋_GB2312"/>
                <w:color w:val="000000"/>
                <w:kern w:val="0"/>
                <w:sz w:val="22"/>
              </w:rPr>
              <w:t>/smads</w:t>
            </w:r>
            <w:r w:rsidRPr="00FF5F96">
              <w:rPr>
                <w:rFonts w:ascii="仿宋_GB2312" w:eastAsia="仿宋_GB2312" w:hAnsi="宋体" w:cs="仿宋_GB2312" w:hint="eastAsia"/>
                <w:color w:val="000000"/>
                <w:kern w:val="0"/>
                <w:sz w:val="22"/>
              </w:rPr>
              <w:t>相关因子的影响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袁晨翼</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天津市中心妇产科医院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淫羊藿素衍生物</w:t>
            </w:r>
            <w:r w:rsidRPr="00FF5F96">
              <w:rPr>
                <w:rFonts w:ascii="仿宋_GB2312" w:eastAsia="仿宋_GB2312" w:hAnsi="宋体" w:cs="仿宋_GB2312"/>
                <w:color w:val="000000"/>
                <w:kern w:val="0"/>
                <w:sz w:val="22"/>
              </w:rPr>
              <w:t>YS10</w:t>
            </w:r>
            <w:r w:rsidRPr="00FF5F96">
              <w:rPr>
                <w:rFonts w:ascii="仿宋_GB2312" w:eastAsia="仿宋_GB2312" w:hAnsi="宋体" w:cs="仿宋_GB2312" w:hint="eastAsia"/>
                <w:color w:val="000000"/>
                <w:kern w:val="0"/>
                <w:sz w:val="22"/>
              </w:rPr>
              <w:t>治疗勃起功能障碍的作用及分子机制研究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陈业刚</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升麻素苷联合</w:t>
            </w:r>
            <w:r w:rsidRPr="00FF5F96">
              <w:rPr>
                <w:rFonts w:ascii="仿宋_GB2312" w:eastAsia="仿宋_GB2312" w:hAnsi="宋体" w:cs="仿宋_GB2312"/>
                <w:color w:val="000000"/>
                <w:kern w:val="0"/>
                <w:sz w:val="22"/>
              </w:rPr>
              <w:t>PD-1</w:t>
            </w:r>
            <w:r w:rsidRPr="00FF5F96">
              <w:rPr>
                <w:rFonts w:ascii="仿宋_GB2312" w:eastAsia="仿宋_GB2312" w:hAnsi="宋体" w:cs="仿宋_GB2312" w:hint="eastAsia"/>
                <w:color w:val="000000"/>
                <w:kern w:val="0"/>
                <w:sz w:val="22"/>
              </w:rPr>
              <w:t>抑制剂对膀胱癌荷瘤小鼠治疗效果的研究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田大伟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丹参酮Ⅱ</w:t>
            </w:r>
            <w:r w:rsidRPr="00FF5F96">
              <w:rPr>
                <w:rFonts w:ascii="仿宋_GB2312" w:eastAsia="仿宋_GB2312" w:hAnsi="宋体" w:cs="仿宋_GB2312"/>
                <w:color w:val="000000"/>
                <w:kern w:val="0"/>
                <w:sz w:val="22"/>
              </w:rPr>
              <w:t>A</w:t>
            </w:r>
            <w:r w:rsidRPr="00FF5F96">
              <w:rPr>
                <w:rFonts w:ascii="仿宋_GB2312" w:eastAsia="仿宋_GB2312" w:hAnsi="宋体" w:cs="仿宋_GB2312" w:hint="eastAsia"/>
                <w:color w:val="000000"/>
                <w:kern w:val="0"/>
                <w:sz w:val="22"/>
              </w:rPr>
              <w:t>磺酸钠防治尿毒症</w:t>
            </w:r>
            <w:r w:rsidRPr="00FF5F96">
              <w:rPr>
                <w:rFonts w:ascii="仿宋_GB2312" w:eastAsia="仿宋_GB2312" w:hAnsi="宋体" w:cs="仿宋_GB2312"/>
                <w:color w:val="000000"/>
                <w:kern w:val="0"/>
                <w:sz w:val="22"/>
              </w:rPr>
              <w:t>AVF</w:t>
            </w:r>
            <w:r w:rsidRPr="00FF5F96">
              <w:rPr>
                <w:rFonts w:ascii="仿宋_GB2312" w:eastAsia="仿宋_GB2312" w:hAnsi="宋体" w:cs="仿宋_GB2312" w:hint="eastAsia"/>
                <w:color w:val="000000"/>
                <w:kern w:val="0"/>
                <w:sz w:val="22"/>
              </w:rPr>
              <w:t>功能障碍的机制研究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王立华</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排石汤对肾结石大鼠肾脏保护和抗炎作用机制的研究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穆轶</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粗火针烙法治疗糖尿病会阴部脓肿的临床应用研究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沈海山</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天津医科大学朱宪彝纪念医院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CB1</w:t>
            </w:r>
            <w:r w:rsidRPr="00FF5F96">
              <w:rPr>
                <w:rFonts w:ascii="仿宋_GB2312" w:eastAsia="仿宋_GB2312" w:hAnsi="宋体" w:cs="仿宋_GB2312" w:hint="eastAsia"/>
                <w:color w:val="000000"/>
                <w:kern w:val="0"/>
                <w:sz w:val="22"/>
              </w:rPr>
              <w:t>受体运输在吗啡诱发痛敏及电针治疗中的机制研究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郑宇欣</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p38MAPK</w:t>
            </w:r>
            <w:r w:rsidRPr="00FF5F96">
              <w:rPr>
                <w:rFonts w:ascii="仿宋_GB2312" w:eastAsia="仿宋_GB2312" w:hAnsi="宋体" w:cs="仿宋_GB2312" w:hint="eastAsia"/>
                <w:color w:val="000000"/>
                <w:kern w:val="0"/>
                <w:sz w:val="22"/>
              </w:rPr>
              <w:t>通路探究固肠胶囊治疗</w:t>
            </w:r>
            <w:r w:rsidRPr="00FF5F96">
              <w:rPr>
                <w:rFonts w:ascii="仿宋_GB2312" w:eastAsia="仿宋_GB2312" w:hAnsi="宋体" w:cs="仿宋_GB2312"/>
                <w:color w:val="000000"/>
                <w:kern w:val="0"/>
                <w:sz w:val="22"/>
              </w:rPr>
              <w:t>IBD</w:t>
            </w:r>
            <w:r w:rsidRPr="00FF5F96">
              <w:rPr>
                <w:rFonts w:ascii="仿宋_GB2312" w:eastAsia="仿宋_GB2312" w:hAnsi="宋体" w:cs="仿宋_GB2312" w:hint="eastAsia"/>
                <w:color w:val="000000"/>
                <w:kern w:val="0"/>
                <w:sz w:val="22"/>
              </w:rPr>
              <w:t>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王晓红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179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紫草素调控</w:t>
            </w:r>
            <w:r w:rsidRPr="00FF5F96">
              <w:rPr>
                <w:rFonts w:ascii="仿宋_GB2312" w:eastAsia="仿宋_GB2312" w:hAnsi="宋体" w:cs="仿宋_GB2312"/>
                <w:color w:val="000000"/>
                <w:kern w:val="0"/>
                <w:sz w:val="22"/>
              </w:rPr>
              <w:t>NLRP3</w:t>
            </w:r>
            <w:r w:rsidRPr="00FF5F96">
              <w:rPr>
                <w:rFonts w:ascii="仿宋_GB2312" w:eastAsia="仿宋_GB2312" w:hAnsi="宋体" w:cs="仿宋_GB2312" w:hint="eastAsia"/>
                <w:color w:val="000000"/>
                <w:kern w:val="0"/>
                <w:sz w:val="22"/>
              </w:rPr>
              <w:t>影响</w:t>
            </w:r>
            <w:r w:rsidRPr="00FF5F96">
              <w:rPr>
                <w:rFonts w:ascii="仿宋_GB2312" w:eastAsia="仿宋_GB2312" w:hAnsi="宋体" w:cs="仿宋_GB2312"/>
                <w:color w:val="000000"/>
                <w:kern w:val="0"/>
                <w:sz w:val="22"/>
              </w:rPr>
              <w:t>mDC</w:t>
            </w:r>
            <w:r w:rsidRPr="00FF5F96">
              <w:rPr>
                <w:rFonts w:ascii="仿宋_GB2312" w:eastAsia="仿宋_GB2312" w:hAnsi="宋体" w:cs="仿宋_GB2312" w:hint="eastAsia"/>
                <w:color w:val="000000"/>
                <w:kern w:val="0"/>
                <w:sz w:val="22"/>
              </w:rPr>
              <w:t>细胞焦亡在</w:t>
            </w:r>
            <w:r w:rsidRPr="00FF5F96">
              <w:rPr>
                <w:rFonts w:ascii="仿宋_GB2312" w:eastAsia="仿宋_GB2312" w:hAnsi="宋体" w:cs="仿宋_GB2312"/>
                <w:color w:val="000000"/>
                <w:kern w:val="0"/>
                <w:sz w:val="22"/>
              </w:rPr>
              <w:t>SAA</w:t>
            </w:r>
            <w:r w:rsidRPr="00FF5F96">
              <w:rPr>
                <w:rFonts w:ascii="仿宋_GB2312" w:eastAsia="仿宋_GB2312" w:hAnsi="宋体" w:cs="仿宋_GB2312" w:hint="eastAsia"/>
                <w:color w:val="000000"/>
                <w:kern w:val="0"/>
                <w:sz w:val="22"/>
              </w:rPr>
              <w:t>治疗的作用</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吴玉红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姜黄素调节</w:t>
            </w:r>
            <w:r w:rsidRPr="00FF5F96">
              <w:rPr>
                <w:rFonts w:ascii="仿宋_GB2312" w:eastAsia="仿宋_GB2312" w:hAnsi="宋体" w:cs="仿宋_GB2312"/>
                <w:color w:val="000000"/>
                <w:kern w:val="0"/>
                <w:sz w:val="22"/>
              </w:rPr>
              <w:t>1ncRNA HMMR-AS1/miR-4476/NOTCH3</w:t>
            </w:r>
            <w:r w:rsidRPr="00FF5F96">
              <w:rPr>
                <w:rFonts w:ascii="仿宋_GB2312" w:eastAsia="仿宋_GB2312" w:hAnsi="宋体" w:cs="仿宋_GB2312" w:hint="eastAsia"/>
                <w:color w:val="000000"/>
                <w:kern w:val="0"/>
                <w:sz w:val="22"/>
              </w:rPr>
              <w:t>轴逆转</w:t>
            </w:r>
            <w:r w:rsidRPr="00FF5F96">
              <w:rPr>
                <w:rFonts w:ascii="仿宋_GB2312" w:eastAsia="仿宋_GB2312" w:hAnsi="宋体" w:cs="仿宋_GB2312"/>
                <w:color w:val="000000"/>
                <w:kern w:val="0"/>
                <w:sz w:val="22"/>
              </w:rPr>
              <w:t>A549/DDP</w:t>
            </w:r>
            <w:r w:rsidRPr="00FF5F96">
              <w:rPr>
                <w:rFonts w:ascii="仿宋_GB2312" w:eastAsia="仿宋_GB2312" w:hAnsi="宋体" w:cs="仿宋_GB2312" w:hint="eastAsia"/>
                <w:color w:val="000000"/>
                <w:kern w:val="0"/>
                <w:sz w:val="22"/>
              </w:rPr>
              <w:t>对顺铂的耐药</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王玉丽</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一般</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两面针复方漱口液在脑卒中鼻饲患者口腔护理中的应用效果研究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孙志萍</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黄芪炭炮制工艺优化及止血作用研究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梁颖</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天津市中医药研究院附属医院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从心脑同治理论探讨针刺合耳穴对心力衰竭并焦虑的影响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孔德玲</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天津市宝坻区中医医院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眼针治疗胃食管反流病引起的吞咽障碍临床疗效观察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张立华</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天津市宝坻区中医医院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天津市中医药服务能力提升效果评价研究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潘东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天津市中医药研究院（天津市中医药发展研究中心）</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《天津市中医药条例》实施路径研究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张坤海</w:t>
            </w:r>
          </w:p>
        </w:tc>
        <w:tc>
          <w:tcPr>
            <w:tcW w:w="4082" w:type="dxa"/>
            <w:vAlign w:val="center"/>
          </w:tcPr>
          <w:p w:rsidR="005B0C28" w:rsidRPr="00FF5F96" w:rsidRDefault="005B0C28">
            <w:pPr>
              <w:widowControl/>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天津市保健事务中心</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消岩汤联合奥施康定对于中度癌性疼痛患者疗效的临床观察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金川</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天津市滨海新区大港医院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基于肠</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肝轴探讨八宝丹对乙肝肝硬化并</w:t>
            </w:r>
            <w:r w:rsidRPr="00FF5F96">
              <w:rPr>
                <w:rFonts w:ascii="仿宋_GB2312" w:eastAsia="仿宋_GB2312" w:hAnsi="宋体" w:cs="仿宋_GB2312"/>
                <w:color w:val="000000"/>
                <w:kern w:val="0"/>
                <w:sz w:val="22"/>
              </w:rPr>
              <w:t>MHE</w:t>
            </w:r>
            <w:r w:rsidRPr="00FF5F96">
              <w:rPr>
                <w:rFonts w:ascii="仿宋_GB2312" w:eastAsia="仿宋_GB2312" w:hAnsi="宋体" w:cs="仿宋_GB2312" w:hint="eastAsia"/>
                <w:color w:val="000000"/>
                <w:kern w:val="0"/>
                <w:sz w:val="22"/>
              </w:rPr>
              <w:t>作用机制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雷金艳</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天津市第二人民医院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189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丹参</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三七靶向</w:t>
            </w:r>
            <w:r w:rsidRPr="00FF5F96">
              <w:rPr>
                <w:rFonts w:ascii="仿宋_GB2312" w:eastAsia="仿宋_GB2312" w:hAnsi="宋体" w:cs="仿宋_GB2312"/>
                <w:color w:val="000000"/>
                <w:kern w:val="0"/>
                <w:sz w:val="22"/>
              </w:rPr>
              <w:t>mTOR-</w:t>
            </w:r>
            <w:r w:rsidRPr="00FF5F96">
              <w:rPr>
                <w:rFonts w:ascii="仿宋_GB2312" w:eastAsia="仿宋_GB2312" w:hAnsi="宋体" w:cs="仿宋_GB2312" w:hint="eastAsia"/>
                <w:color w:val="000000"/>
                <w:kern w:val="0"/>
                <w:sz w:val="22"/>
              </w:rPr>
              <w:t>自噬通路抑制巨噬细胞泡沫化的研究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张强</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天津市第三中心医院分院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PPAR</w:t>
            </w:r>
            <w:r w:rsidRPr="00FF5F96">
              <w:rPr>
                <w:rFonts w:ascii="仿宋_GB2312" w:eastAsia="仿宋_GB2312" w:hAnsi="宋体" w:cs="仿宋_GB2312" w:hint="eastAsia"/>
                <w:color w:val="000000"/>
                <w:kern w:val="0"/>
                <w:sz w:val="22"/>
              </w:rPr>
              <w:t>γ介导的小檗碱对糖尿病合并抑郁症大鼠海马损伤的保护作用</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方涛</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中药调节肠道菌群对低位直肠癌治疗临床价值的研究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刘玲</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黄连素对糖尿病心肌病的保护作用及机制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孙小强</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益气复脉经</w:t>
            </w:r>
            <w:r w:rsidRPr="00FF5F96">
              <w:rPr>
                <w:rFonts w:ascii="仿宋_GB2312" w:eastAsia="仿宋_GB2312" w:hAnsi="宋体" w:cs="仿宋_GB2312"/>
                <w:color w:val="000000"/>
                <w:kern w:val="0"/>
                <w:sz w:val="22"/>
              </w:rPr>
              <w:t>AMPK/mTOR</w:t>
            </w:r>
            <w:r w:rsidRPr="00FF5F96">
              <w:rPr>
                <w:rFonts w:ascii="仿宋_GB2312" w:eastAsia="仿宋_GB2312" w:hAnsi="宋体" w:cs="仿宋_GB2312" w:hint="eastAsia"/>
                <w:color w:val="000000"/>
                <w:kern w:val="0"/>
                <w:sz w:val="22"/>
              </w:rPr>
              <w:t>调控细胞自噬减轻</w:t>
            </w:r>
            <w:r w:rsidRPr="00FF5F96">
              <w:rPr>
                <w:rFonts w:ascii="仿宋_GB2312" w:eastAsia="仿宋_GB2312" w:hAnsi="宋体" w:cs="仿宋_GB2312"/>
                <w:color w:val="000000"/>
                <w:kern w:val="0"/>
                <w:sz w:val="22"/>
              </w:rPr>
              <w:t>H</w:t>
            </w:r>
            <w:r w:rsidRPr="00FF5F96">
              <w:rPr>
                <w:rFonts w:ascii="仿宋_GB2312" w:eastAsia="仿宋_GB2312" w:hAnsi="宋体" w:cs="仿宋_GB2312"/>
                <w:color w:val="000000"/>
                <w:kern w:val="0"/>
                <w:sz w:val="22"/>
                <w:vertAlign w:val="subscript"/>
              </w:rPr>
              <w:t>2</w:t>
            </w:r>
            <w:r w:rsidRPr="00FF5F96">
              <w:rPr>
                <w:rFonts w:ascii="仿宋_GB2312" w:eastAsia="仿宋_GB2312" w:hAnsi="宋体" w:cs="仿宋_GB2312"/>
                <w:color w:val="000000"/>
                <w:kern w:val="0"/>
                <w:sz w:val="22"/>
              </w:rPr>
              <w:t>O</w:t>
            </w:r>
            <w:r w:rsidRPr="00FF5F96">
              <w:rPr>
                <w:rFonts w:ascii="仿宋_GB2312" w:eastAsia="仿宋_GB2312" w:hAnsi="宋体" w:cs="仿宋_GB2312"/>
                <w:color w:val="000000"/>
                <w:kern w:val="0"/>
                <w:sz w:val="22"/>
                <w:vertAlign w:val="subscript"/>
              </w:rPr>
              <w:t>2</w:t>
            </w:r>
            <w:r w:rsidRPr="00FF5F96">
              <w:rPr>
                <w:rFonts w:ascii="仿宋_GB2312" w:eastAsia="仿宋_GB2312" w:hAnsi="宋体" w:cs="仿宋_GB2312" w:hint="eastAsia"/>
                <w:color w:val="000000"/>
                <w:kern w:val="0"/>
                <w:sz w:val="22"/>
              </w:rPr>
              <w:t>损伤</w:t>
            </w:r>
            <w:r w:rsidRPr="00FF5F96">
              <w:rPr>
                <w:rFonts w:ascii="仿宋_GB2312" w:eastAsia="仿宋_GB2312" w:hAnsi="宋体" w:cs="仿宋_GB2312"/>
                <w:color w:val="000000"/>
                <w:kern w:val="0"/>
                <w:sz w:val="22"/>
              </w:rPr>
              <w:t>H9c2</w:t>
            </w:r>
            <w:r w:rsidRPr="00FF5F96">
              <w:rPr>
                <w:rFonts w:ascii="仿宋_GB2312" w:eastAsia="仿宋_GB2312" w:hAnsi="宋体" w:cs="仿宋_GB2312" w:hint="eastAsia"/>
                <w:color w:val="000000"/>
                <w:kern w:val="0"/>
                <w:sz w:val="22"/>
              </w:rPr>
              <w:t>作用机制研究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王瑜</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鲜地黄及梓醇对糖尿病大鼠糖脂代谢的影响及机制研究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孙红娟</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天津市第四中心医院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KATP</w:t>
            </w:r>
            <w:r w:rsidRPr="00FF5F96">
              <w:rPr>
                <w:rFonts w:ascii="仿宋_GB2312" w:eastAsia="仿宋_GB2312" w:hAnsi="宋体" w:cs="仿宋_GB2312" w:hint="eastAsia"/>
                <w:color w:val="000000"/>
                <w:kern w:val="0"/>
                <w:sz w:val="22"/>
              </w:rPr>
              <w:t>通道在丹参酮ⅡＡ对抗造影剂急性肾损伤中的作用</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焦占全</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天津市海河医院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五音疗法治疗心脾两虚型不寐相关分析及疗效对比</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葛立君</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天津市和平区中医医院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井穴刺络法对中重型颅脑创伤患者促醒的疗效及机制研究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赵彬</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天津市静海区医院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从</w:t>
            </w:r>
            <w:r w:rsidRPr="00FF5F96">
              <w:rPr>
                <w:rFonts w:ascii="仿宋_GB2312" w:eastAsia="仿宋_GB2312" w:hAnsi="宋体" w:cs="仿宋_GB2312"/>
                <w:color w:val="000000"/>
                <w:kern w:val="0"/>
                <w:sz w:val="22"/>
              </w:rPr>
              <w:t>Notch</w:t>
            </w:r>
            <w:r w:rsidRPr="00FF5F96">
              <w:rPr>
                <w:rFonts w:ascii="仿宋_GB2312" w:eastAsia="仿宋_GB2312" w:hAnsi="宋体" w:cs="仿宋_GB2312" w:hint="eastAsia"/>
                <w:color w:val="000000"/>
                <w:kern w:val="0"/>
                <w:sz w:val="22"/>
              </w:rPr>
              <w:t>信号通路探讨旋覆代赭汤对非酸反流</w:t>
            </w:r>
            <w:r w:rsidRPr="00FF5F96">
              <w:rPr>
                <w:rFonts w:ascii="仿宋_GB2312" w:eastAsia="仿宋_GB2312" w:hAnsi="宋体" w:cs="仿宋_GB2312"/>
                <w:color w:val="000000"/>
                <w:kern w:val="0"/>
                <w:sz w:val="22"/>
              </w:rPr>
              <w:t>BE</w:t>
            </w:r>
            <w:r w:rsidRPr="00FF5F96">
              <w:rPr>
                <w:rFonts w:ascii="仿宋_GB2312" w:eastAsia="仿宋_GB2312" w:hAnsi="宋体" w:cs="仿宋_GB2312" w:hint="eastAsia"/>
                <w:color w:val="000000"/>
                <w:kern w:val="0"/>
                <w:sz w:val="22"/>
              </w:rPr>
              <w:t>上皮肠化的影响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宋宁</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天津市南开区三潭医院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199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补中益气汤的妇科临床文献研究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王</w:t>
            </w:r>
            <w:r w:rsidRPr="00FF5F96">
              <w:rPr>
                <w:rFonts w:ascii="宋体" w:hAnsi="宋体" w:cs="宋体" w:hint="eastAsia"/>
                <w:color w:val="000000"/>
                <w:kern w:val="0"/>
                <w:sz w:val="22"/>
              </w:rPr>
              <w:t>嫄</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天津市南开区中医医院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200</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血必净注射液干预造影剂急性肾损伤大鼠模型的机制研究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武子霞</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201</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指套辅助复位石膏夹板固定治疗老年</w:t>
            </w:r>
            <w:r w:rsidRPr="00FF5F96">
              <w:rPr>
                <w:rFonts w:ascii="仿宋_GB2312" w:eastAsia="仿宋_GB2312" w:hAnsi="宋体" w:cs="仿宋_GB2312"/>
                <w:color w:val="000000"/>
                <w:kern w:val="0"/>
                <w:sz w:val="22"/>
              </w:rPr>
              <w:t>C</w:t>
            </w:r>
            <w:r w:rsidRPr="00FF5F96">
              <w:rPr>
                <w:rFonts w:ascii="仿宋_GB2312" w:eastAsia="仿宋_GB2312" w:hAnsi="宋体" w:cs="仿宋_GB2312" w:hint="eastAsia"/>
                <w:color w:val="000000"/>
                <w:kern w:val="0"/>
                <w:sz w:val="22"/>
              </w:rPr>
              <w:t>型桡骨远端骨折</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李海波</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天津市天津医院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202</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黄连素通过典型</w:t>
            </w:r>
            <w:r w:rsidRPr="00FF5F96">
              <w:rPr>
                <w:rFonts w:ascii="仿宋_GB2312" w:eastAsia="仿宋_GB2312" w:hAnsi="宋体" w:cs="仿宋_GB2312"/>
                <w:color w:val="000000"/>
                <w:kern w:val="0"/>
                <w:sz w:val="22"/>
              </w:rPr>
              <w:t>Wnt</w:t>
            </w:r>
            <w:r w:rsidRPr="00FF5F96">
              <w:rPr>
                <w:rFonts w:ascii="仿宋_GB2312" w:eastAsia="仿宋_GB2312" w:hAnsi="宋体" w:cs="仿宋_GB2312" w:hint="eastAsia"/>
                <w:color w:val="000000"/>
                <w:kern w:val="0"/>
                <w:sz w:val="22"/>
              </w:rPr>
              <w:t>途径对结直肠腺瘤</w:t>
            </w:r>
            <w:r w:rsidRPr="00FF5F96">
              <w:rPr>
                <w:rFonts w:ascii="仿宋_GB2312" w:eastAsia="仿宋_GB2312" w:hAnsi="宋体" w:cs="仿宋_GB2312"/>
                <w:color w:val="000000"/>
                <w:kern w:val="0"/>
                <w:sz w:val="22"/>
              </w:rPr>
              <w:t>-</w:t>
            </w:r>
            <w:r w:rsidRPr="00FF5F96">
              <w:rPr>
                <w:rFonts w:ascii="仿宋_GB2312" w:eastAsia="仿宋_GB2312" w:hAnsi="宋体" w:cs="仿宋_GB2312" w:hint="eastAsia"/>
                <w:color w:val="000000"/>
                <w:kern w:val="0"/>
                <w:sz w:val="22"/>
              </w:rPr>
              <w:t>癌序列的防治作用</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刘汉博</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天津市西青医院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203</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八珍汤对老年肌少症大鼠骨骼肌炎症和氧化应激的影响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于慧春</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天津市西青医院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204</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中药槲皮素调控</w:t>
            </w:r>
            <w:r w:rsidRPr="00FF5F96">
              <w:rPr>
                <w:rFonts w:ascii="仿宋_GB2312" w:eastAsia="仿宋_GB2312" w:hAnsi="宋体" w:cs="仿宋_GB2312"/>
                <w:color w:val="000000"/>
                <w:kern w:val="0"/>
                <w:sz w:val="22"/>
              </w:rPr>
              <w:t>LncITGB2-AS1</w:t>
            </w:r>
            <w:r w:rsidRPr="00FF5F96">
              <w:rPr>
                <w:rFonts w:ascii="仿宋_GB2312" w:eastAsia="仿宋_GB2312" w:hAnsi="宋体" w:cs="仿宋_GB2312" w:hint="eastAsia"/>
                <w:color w:val="000000"/>
                <w:kern w:val="0"/>
                <w:sz w:val="22"/>
              </w:rPr>
              <w:t>影响</w:t>
            </w:r>
            <w:r w:rsidRPr="00FF5F96">
              <w:rPr>
                <w:rFonts w:ascii="仿宋_GB2312" w:eastAsia="仿宋_GB2312" w:hAnsi="宋体" w:cs="仿宋_GB2312"/>
                <w:color w:val="000000"/>
                <w:kern w:val="0"/>
                <w:sz w:val="22"/>
              </w:rPr>
              <w:t>ITGB2/FAK</w:t>
            </w:r>
            <w:r w:rsidRPr="00FF5F96">
              <w:rPr>
                <w:rFonts w:ascii="仿宋_GB2312" w:eastAsia="仿宋_GB2312" w:hAnsi="宋体" w:cs="仿宋_GB2312" w:hint="eastAsia"/>
                <w:color w:val="000000"/>
                <w:kern w:val="0"/>
                <w:sz w:val="22"/>
              </w:rPr>
              <w:t>介导移植静脉再狭窄的机制研究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白云鹏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天津市胸科医院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205</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复方丹参滴丸对冠脉介入后对比剂肾病及其预后的影响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张鹏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天津市胸科医院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206</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耳穴贴压联合五行音乐疗法对</w:t>
            </w:r>
            <w:r w:rsidRPr="00FF5F96">
              <w:rPr>
                <w:rFonts w:ascii="仿宋_GB2312" w:eastAsia="仿宋_GB2312" w:hAnsi="宋体" w:cs="仿宋_GB2312"/>
                <w:color w:val="000000"/>
                <w:kern w:val="0"/>
                <w:sz w:val="22"/>
              </w:rPr>
              <w:t>ICU</w:t>
            </w:r>
            <w:r w:rsidRPr="00FF5F96">
              <w:rPr>
                <w:rFonts w:ascii="仿宋_GB2312" w:eastAsia="仿宋_GB2312" w:hAnsi="宋体" w:cs="仿宋_GB2312" w:hint="eastAsia"/>
                <w:color w:val="000000"/>
                <w:kern w:val="0"/>
                <w:sz w:val="22"/>
              </w:rPr>
              <w:t>患者睡眠障碍的效果研究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赵静</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天津市肿瘤医院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207</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益气活血泻浊法干预</w:t>
            </w:r>
            <w:r w:rsidRPr="00FF5F96">
              <w:rPr>
                <w:rFonts w:ascii="仿宋_GB2312" w:eastAsia="仿宋_GB2312" w:hAnsi="宋体" w:cs="仿宋_GB2312"/>
                <w:color w:val="000000"/>
                <w:kern w:val="0"/>
                <w:sz w:val="22"/>
              </w:rPr>
              <w:t>NETs</w:t>
            </w:r>
            <w:r w:rsidRPr="00FF5F96">
              <w:rPr>
                <w:rFonts w:ascii="仿宋_GB2312" w:eastAsia="仿宋_GB2312" w:hAnsi="宋体" w:cs="仿宋_GB2312" w:hint="eastAsia"/>
                <w:color w:val="000000"/>
                <w:kern w:val="0"/>
                <w:sz w:val="22"/>
              </w:rPr>
              <w:t>对脓毒症急性肺损伤的影响</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李真玉</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天津医科大学第二医院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208</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基于</w:t>
            </w:r>
            <w:r w:rsidRPr="00FF5F96">
              <w:rPr>
                <w:rFonts w:ascii="仿宋_GB2312" w:eastAsia="仿宋_GB2312" w:hAnsi="宋体" w:cs="仿宋_GB2312"/>
                <w:color w:val="000000"/>
                <w:kern w:val="0"/>
                <w:sz w:val="22"/>
              </w:rPr>
              <w:t>TLR4/NF-</w:t>
            </w:r>
            <w:r w:rsidRPr="00FF5F96">
              <w:rPr>
                <w:rFonts w:ascii="仿宋_GB2312" w:eastAsia="仿宋_GB2312" w:hAnsi="宋体" w:cs="仿宋_GB2312" w:hint="eastAsia"/>
                <w:color w:val="000000"/>
                <w:kern w:val="0"/>
                <w:sz w:val="22"/>
              </w:rPr>
              <w:t>κ</w:t>
            </w:r>
            <w:r w:rsidRPr="00FF5F96">
              <w:rPr>
                <w:rFonts w:ascii="仿宋_GB2312" w:eastAsia="仿宋_GB2312" w:hAnsi="宋体" w:cs="仿宋_GB2312"/>
                <w:color w:val="000000"/>
                <w:kern w:val="0"/>
                <w:sz w:val="22"/>
              </w:rPr>
              <w:t>B</w:t>
            </w:r>
            <w:r w:rsidRPr="00FF5F96">
              <w:rPr>
                <w:rFonts w:ascii="仿宋_GB2312" w:eastAsia="仿宋_GB2312" w:hAnsi="宋体" w:cs="仿宋_GB2312" w:hint="eastAsia"/>
                <w:color w:val="000000"/>
                <w:kern w:val="0"/>
                <w:sz w:val="22"/>
              </w:rPr>
              <w:t>探讨金黄膏治疗糖尿病大鼠颈痈的研究</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李大勇</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天津医科大学朱宪彝纪念医院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r w:rsidR="005B0C28" w:rsidRPr="00FF5F96" w:rsidTr="000401C7">
        <w:trPr>
          <w:trHeight w:val="312"/>
        </w:trPr>
        <w:tc>
          <w:tcPr>
            <w:tcW w:w="750"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color w:val="000000"/>
                <w:kern w:val="0"/>
                <w:sz w:val="22"/>
              </w:rPr>
              <w:t>209</w:t>
            </w:r>
          </w:p>
        </w:tc>
        <w:tc>
          <w:tcPr>
            <w:tcW w:w="7061"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星状神经节照射联合针灸治疗失眠的临床疗效观察</w:t>
            </w:r>
          </w:p>
        </w:tc>
        <w:tc>
          <w:tcPr>
            <w:tcW w:w="1022"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冯海鹏</w:t>
            </w:r>
          </w:p>
        </w:tc>
        <w:tc>
          <w:tcPr>
            <w:tcW w:w="4082" w:type="dxa"/>
            <w:vAlign w:val="center"/>
          </w:tcPr>
          <w:p w:rsidR="005B0C28" w:rsidRPr="00FF5F96" w:rsidRDefault="005B0C28">
            <w:pPr>
              <w:widowControl/>
              <w:jc w:val="left"/>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天津医科大学总医院滨海医院</w:t>
            </w:r>
          </w:p>
        </w:tc>
        <w:tc>
          <w:tcPr>
            <w:tcW w:w="971" w:type="dxa"/>
            <w:vAlign w:val="center"/>
          </w:tcPr>
          <w:p w:rsidR="005B0C28" w:rsidRPr="00FF5F96" w:rsidRDefault="005B0C28">
            <w:pPr>
              <w:widowControl/>
              <w:jc w:val="center"/>
              <w:textAlignment w:val="center"/>
              <w:rPr>
                <w:rFonts w:ascii="仿宋_GB2312" w:eastAsia="仿宋_GB2312" w:hAnsi="宋体" w:cs="宋体"/>
                <w:color w:val="000000"/>
                <w:kern w:val="0"/>
                <w:sz w:val="24"/>
                <w:szCs w:val="24"/>
              </w:rPr>
            </w:pPr>
            <w:r w:rsidRPr="00FF5F96">
              <w:rPr>
                <w:rFonts w:ascii="仿宋_GB2312" w:eastAsia="仿宋_GB2312" w:hAnsi="宋体" w:cs="仿宋_GB2312" w:hint="eastAsia"/>
                <w:color w:val="000000"/>
                <w:kern w:val="0"/>
                <w:sz w:val="22"/>
              </w:rPr>
              <w:t>自筹</w:t>
            </w:r>
          </w:p>
        </w:tc>
      </w:tr>
    </w:tbl>
    <w:p w:rsidR="005B0C28" w:rsidRPr="00FF5F96" w:rsidRDefault="005B0C28">
      <w:pPr>
        <w:spacing w:line="520" w:lineRule="exact"/>
        <w:rPr>
          <w:rFonts w:ascii="仿宋_GB2312" w:eastAsia="仿宋_GB2312"/>
          <w:color w:val="000000"/>
          <w:sz w:val="32"/>
          <w:szCs w:val="32"/>
        </w:rPr>
      </w:pPr>
    </w:p>
    <w:sectPr w:rsidR="005B0C28" w:rsidRPr="00FF5F96" w:rsidSect="00D96013">
      <w:footerReference w:type="default" r:id="rId6"/>
      <w:pgSz w:w="16838" w:h="11906" w:orient="landscape"/>
      <w:pgMar w:top="1797" w:right="1440" w:bottom="1797" w:left="1440"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C28" w:rsidRDefault="005B0C28" w:rsidP="00D96013">
      <w:r>
        <w:separator/>
      </w:r>
    </w:p>
  </w:endnote>
  <w:endnote w:type="continuationSeparator" w:id="0">
    <w:p w:rsidR="005B0C28" w:rsidRDefault="005B0C28" w:rsidP="00D9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C28" w:rsidRDefault="005B0C2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5B0C28" w:rsidRDefault="005B0C28">
                <w:pPr>
                  <w:pStyle w:val="Footer"/>
                </w:pPr>
                <w:fldSimple w:instr=" PAGE  \* MERGEFORMAT ">
                  <w:r>
                    <w:rPr>
                      <w:noProof/>
                    </w:rPr>
                    <w:t>- 18 -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C28" w:rsidRDefault="005B0C28" w:rsidP="00D96013">
      <w:r>
        <w:separator/>
      </w:r>
    </w:p>
  </w:footnote>
  <w:footnote w:type="continuationSeparator" w:id="0">
    <w:p w:rsidR="005B0C28" w:rsidRDefault="005B0C28" w:rsidP="00D96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E83"/>
    <w:rsid w:val="8FFF9290"/>
    <w:rsid w:val="9F3556A2"/>
    <w:rsid w:val="A0BD807E"/>
    <w:rsid w:val="BFBC2319"/>
    <w:rsid w:val="BFDE106F"/>
    <w:rsid w:val="BFFBA7D5"/>
    <w:rsid w:val="C9AE5388"/>
    <w:rsid w:val="D5EFABFF"/>
    <w:rsid w:val="D7F549FD"/>
    <w:rsid w:val="E9BB7556"/>
    <w:rsid w:val="EB5FBCE4"/>
    <w:rsid w:val="EC6B6637"/>
    <w:rsid w:val="EF68C297"/>
    <w:rsid w:val="F7C7B183"/>
    <w:rsid w:val="F83FE06A"/>
    <w:rsid w:val="F9DA6F8B"/>
    <w:rsid w:val="F9FD7E29"/>
    <w:rsid w:val="FD0E7953"/>
    <w:rsid w:val="FEFF0437"/>
    <w:rsid w:val="FF57CBA4"/>
    <w:rsid w:val="FFFF5528"/>
    <w:rsid w:val="FFFFAA81"/>
    <w:rsid w:val="000401C7"/>
    <w:rsid w:val="00053356"/>
    <w:rsid w:val="00061287"/>
    <w:rsid w:val="00061CE5"/>
    <w:rsid w:val="000B37C0"/>
    <w:rsid w:val="000B7A53"/>
    <w:rsid w:val="000F704F"/>
    <w:rsid w:val="00114ED8"/>
    <w:rsid w:val="0011518A"/>
    <w:rsid w:val="001A5E83"/>
    <w:rsid w:val="001E4726"/>
    <w:rsid w:val="001F771A"/>
    <w:rsid w:val="00213896"/>
    <w:rsid w:val="0021509F"/>
    <w:rsid w:val="002248CC"/>
    <w:rsid w:val="00231873"/>
    <w:rsid w:val="0023384D"/>
    <w:rsid w:val="00256B98"/>
    <w:rsid w:val="0027684C"/>
    <w:rsid w:val="00284CCE"/>
    <w:rsid w:val="002C7C8D"/>
    <w:rsid w:val="003712CE"/>
    <w:rsid w:val="00383EB1"/>
    <w:rsid w:val="003A55D4"/>
    <w:rsid w:val="003D036B"/>
    <w:rsid w:val="003F2D1D"/>
    <w:rsid w:val="00422737"/>
    <w:rsid w:val="00475C13"/>
    <w:rsid w:val="00481688"/>
    <w:rsid w:val="004A3743"/>
    <w:rsid w:val="004F202F"/>
    <w:rsid w:val="005619CE"/>
    <w:rsid w:val="00565183"/>
    <w:rsid w:val="0056716E"/>
    <w:rsid w:val="00587C5F"/>
    <w:rsid w:val="005A6117"/>
    <w:rsid w:val="005B0C28"/>
    <w:rsid w:val="005B1BFC"/>
    <w:rsid w:val="005B2C30"/>
    <w:rsid w:val="005C243B"/>
    <w:rsid w:val="0061286F"/>
    <w:rsid w:val="0064542A"/>
    <w:rsid w:val="006464BF"/>
    <w:rsid w:val="006652AF"/>
    <w:rsid w:val="00673226"/>
    <w:rsid w:val="00686BFB"/>
    <w:rsid w:val="00694523"/>
    <w:rsid w:val="006C61F8"/>
    <w:rsid w:val="00723C67"/>
    <w:rsid w:val="007474DD"/>
    <w:rsid w:val="00767A5D"/>
    <w:rsid w:val="007724F0"/>
    <w:rsid w:val="007C185D"/>
    <w:rsid w:val="0081437F"/>
    <w:rsid w:val="00840180"/>
    <w:rsid w:val="008543F2"/>
    <w:rsid w:val="00893797"/>
    <w:rsid w:val="00894809"/>
    <w:rsid w:val="008E3ECF"/>
    <w:rsid w:val="008F3B13"/>
    <w:rsid w:val="009038B2"/>
    <w:rsid w:val="00904183"/>
    <w:rsid w:val="00907EA4"/>
    <w:rsid w:val="00910482"/>
    <w:rsid w:val="00945F0A"/>
    <w:rsid w:val="009603E1"/>
    <w:rsid w:val="0096687C"/>
    <w:rsid w:val="009A604D"/>
    <w:rsid w:val="009D5D09"/>
    <w:rsid w:val="00A10193"/>
    <w:rsid w:val="00A91963"/>
    <w:rsid w:val="00AB687D"/>
    <w:rsid w:val="00B63CCB"/>
    <w:rsid w:val="00B83B1D"/>
    <w:rsid w:val="00BA7176"/>
    <w:rsid w:val="00BB0E5A"/>
    <w:rsid w:val="00BE2058"/>
    <w:rsid w:val="00BE661A"/>
    <w:rsid w:val="00C77315"/>
    <w:rsid w:val="00C82CC0"/>
    <w:rsid w:val="00CC185B"/>
    <w:rsid w:val="00D10531"/>
    <w:rsid w:val="00D344FF"/>
    <w:rsid w:val="00D62CF0"/>
    <w:rsid w:val="00D662FC"/>
    <w:rsid w:val="00D93BDE"/>
    <w:rsid w:val="00D96013"/>
    <w:rsid w:val="00DC7FC1"/>
    <w:rsid w:val="00E251F8"/>
    <w:rsid w:val="00E25230"/>
    <w:rsid w:val="00E25B56"/>
    <w:rsid w:val="00E57C76"/>
    <w:rsid w:val="00E93AC6"/>
    <w:rsid w:val="00ED481F"/>
    <w:rsid w:val="00EE6385"/>
    <w:rsid w:val="00F05591"/>
    <w:rsid w:val="00F30D15"/>
    <w:rsid w:val="00F33288"/>
    <w:rsid w:val="00F60854"/>
    <w:rsid w:val="00F70A7A"/>
    <w:rsid w:val="00F73E4A"/>
    <w:rsid w:val="00F974E8"/>
    <w:rsid w:val="00FD61CA"/>
    <w:rsid w:val="00FD761F"/>
    <w:rsid w:val="00FF5F96"/>
    <w:rsid w:val="0C073958"/>
    <w:rsid w:val="0FDFB936"/>
    <w:rsid w:val="11DB1A3F"/>
    <w:rsid w:val="1B16485B"/>
    <w:rsid w:val="20A26961"/>
    <w:rsid w:val="24F177C3"/>
    <w:rsid w:val="27C29313"/>
    <w:rsid w:val="2B7F85CC"/>
    <w:rsid w:val="36FFD2A6"/>
    <w:rsid w:val="37253441"/>
    <w:rsid w:val="3F7FD6DA"/>
    <w:rsid w:val="53720ED0"/>
    <w:rsid w:val="587C37AE"/>
    <w:rsid w:val="5DF4985C"/>
    <w:rsid w:val="67FD937D"/>
    <w:rsid w:val="67FF7A75"/>
    <w:rsid w:val="771FEF3C"/>
    <w:rsid w:val="77ED4CB4"/>
    <w:rsid w:val="7998F417"/>
    <w:rsid w:val="79BFE5EE"/>
    <w:rsid w:val="7BFDC753"/>
    <w:rsid w:val="7DEE88EF"/>
    <w:rsid w:val="7F5CDF61"/>
    <w:rsid w:val="7F6C280E"/>
    <w:rsid w:val="7F753BFE"/>
    <w:rsid w:val="7F99CDCC"/>
    <w:rsid w:val="7FED1A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13"/>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D96013"/>
    <w:pPr>
      <w:ind w:leftChars="2500" w:left="100"/>
    </w:pPr>
  </w:style>
  <w:style w:type="character" w:customStyle="1" w:styleId="DateChar">
    <w:name w:val="Date Char"/>
    <w:basedOn w:val="DefaultParagraphFont"/>
    <w:link w:val="Date"/>
    <w:uiPriority w:val="99"/>
    <w:semiHidden/>
    <w:locked/>
    <w:rsid w:val="00D96013"/>
    <w:rPr>
      <w:rFonts w:cs="Times New Roman"/>
    </w:rPr>
  </w:style>
  <w:style w:type="paragraph" w:styleId="Footer">
    <w:name w:val="footer"/>
    <w:basedOn w:val="Normal"/>
    <w:link w:val="FooterChar"/>
    <w:uiPriority w:val="99"/>
    <w:semiHidden/>
    <w:rsid w:val="00D9601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B83B1D"/>
    <w:rPr>
      <w:rFonts w:ascii="Calibri" w:hAnsi="Calibri" w:cs="Times New Roman"/>
      <w:sz w:val="18"/>
      <w:szCs w:val="18"/>
    </w:rPr>
  </w:style>
  <w:style w:type="paragraph" w:styleId="Header">
    <w:name w:val="header"/>
    <w:basedOn w:val="Normal"/>
    <w:link w:val="HeaderChar"/>
    <w:uiPriority w:val="99"/>
    <w:semiHidden/>
    <w:rsid w:val="00D960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B83B1D"/>
    <w:rPr>
      <w:rFonts w:ascii="Calibri" w:hAnsi="Calibri" w:cs="Times New Roman"/>
      <w:sz w:val="18"/>
      <w:szCs w:val="18"/>
    </w:rPr>
  </w:style>
  <w:style w:type="character" w:customStyle="1" w:styleId="font11">
    <w:name w:val="font11"/>
    <w:basedOn w:val="DefaultParagraphFont"/>
    <w:uiPriority w:val="99"/>
    <w:rsid w:val="00D96013"/>
    <w:rPr>
      <w:rFonts w:ascii="仿宋_GB2312" w:eastAsia="仿宋_GB2312" w:cs="仿宋_GB2312"/>
      <w:color w:val="000000"/>
      <w:sz w:val="22"/>
      <w:szCs w:val="22"/>
      <w:u w:val="none"/>
    </w:rPr>
  </w:style>
  <w:style w:type="character" w:customStyle="1" w:styleId="font21">
    <w:name w:val="font21"/>
    <w:basedOn w:val="DefaultParagraphFont"/>
    <w:uiPriority w:val="99"/>
    <w:rsid w:val="00D96013"/>
    <w:rPr>
      <w:rFonts w:ascii="宋体" w:eastAsia="宋体" w:hAnsi="宋体" w:cs="宋体"/>
      <w:color w:val="000000"/>
      <w:sz w:val="22"/>
      <w:szCs w:val="22"/>
      <w:u w:val="none"/>
    </w:rPr>
  </w:style>
  <w:style w:type="character" w:customStyle="1" w:styleId="font31">
    <w:name w:val="font31"/>
    <w:basedOn w:val="DefaultParagraphFont"/>
    <w:uiPriority w:val="99"/>
    <w:rsid w:val="00D96013"/>
    <w:rPr>
      <w:rFonts w:ascii="仿宋_GB2312" w:eastAsia="仿宋_GB2312" w:cs="仿宋_GB2312"/>
      <w:color w:val="000000"/>
      <w:sz w:val="22"/>
      <w:szCs w:val="22"/>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465</TotalTime>
  <Pages>18</Pages>
  <Words>1598</Words>
  <Characters>9115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马杰</dc:creator>
  <cp:keywords/>
  <dc:description/>
  <cp:lastModifiedBy>AutoBVT</cp:lastModifiedBy>
  <cp:revision>29</cp:revision>
  <cp:lastPrinted>2021-10-22T17:28:00Z</cp:lastPrinted>
  <dcterms:created xsi:type="dcterms:W3CDTF">2019-08-30T14:51:00Z</dcterms:created>
  <dcterms:modified xsi:type="dcterms:W3CDTF">2021-10-27T02:49:00Z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787BDE2649BE4E968432C1CFAA53FD46</vt:lpwstr>
  </property>
</Properties>
</file>