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附表三：</w:t>
      </w:r>
      <w:r>
        <w:rPr>
          <w:rFonts w:hint="eastAsia" w:ascii="仿宋_GB2312" w:hAnsi="Calibri" w:eastAsia="仿宋_GB2312" w:cs="Times New Roman"/>
          <w:sz w:val="28"/>
          <w:szCs w:val="28"/>
          <w:highlight w:val="none"/>
        </w:rPr>
        <w:t>市</w:t>
      </w:r>
      <w:bookmarkStart w:id="0" w:name="_GoBack"/>
      <w:bookmarkEnd w:id="0"/>
      <w:r>
        <w:rPr>
          <w:rFonts w:hint="eastAsia" w:ascii="仿宋_GB2312" w:hAnsi="Calibri" w:eastAsia="仿宋_GB2312" w:cs="Times New Roman"/>
          <w:sz w:val="28"/>
          <w:szCs w:val="28"/>
          <w:highlight w:val="none"/>
          <w:lang w:eastAsia="zh-CN"/>
        </w:rPr>
        <w:t>胸科</w:t>
      </w:r>
      <w:r>
        <w:rPr>
          <w:rFonts w:hint="eastAsia" w:ascii="仿宋_GB2312" w:hAnsi="Calibri" w:eastAsia="仿宋_GB2312" w:cs="Times New Roman"/>
          <w:sz w:val="28"/>
          <w:szCs w:val="28"/>
          <w:highlight w:val="none"/>
        </w:rPr>
        <w:t>医院、市</w:t>
      </w:r>
      <w:r>
        <w:rPr>
          <w:rFonts w:hint="eastAsia" w:ascii="仿宋_GB2312" w:hAnsi="Calibri" w:eastAsia="仿宋_GB2312" w:cs="Times New Roman"/>
          <w:sz w:val="28"/>
          <w:szCs w:val="28"/>
          <w:highlight w:val="none"/>
          <w:lang w:eastAsia="zh-CN"/>
        </w:rPr>
        <w:t>中心妇产科医院经济责任</w:t>
      </w:r>
      <w:r>
        <w:rPr>
          <w:rFonts w:hint="eastAsia" w:ascii="仿宋_GB2312" w:hAnsi="Calibri" w:eastAsia="仿宋_GB2312" w:cs="Times New Roman"/>
          <w:sz w:val="28"/>
          <w:szCs w:val="28"/>
          <w:highlight w:val="none"/>
        </w:rPr>
        <w:t>审计</w:t>
      </w:r>
      <w:r>
        <w:rPr>
          <w:rFonts w:hint="eastAsia" w:ascii="仿宋_GB2312" w:hAnsi="Calibri" w:eastAsia="仿宋_GB2312" w:cs="Times New Roman"/>
          <w:sz w:val="28"/>
          <w:szCs w:val="28"/>
        </w:rPr>
        <w:t>项目负责人基本情况表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（按项目分别填列）</w:t>
      </w:r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投标项目：市胸科医院</w:t>
      </w:r>
      <w:r>
        <w:rPr>
          <w:rFonts w:hint="default" w:ascii="仿宋_GB2312" w:hAnsi="Calibri" w:eastAsia="仿宋_GB2312" w:cs="Times New Roman"/>
          <w:sz w:val="28"/>
          <w:szCs w:val="28"/>
          <w:lang w:val="en" w:eastAsia="zh-CN"/>
        </w:rPr>
        <w:t>/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市中心妇产科医院</w:t>
      </w:r>
    </w:p>
    <w:tbl>
      <w:tblPr>
        <w:tblStyle w:val="2"/>
        <w:tblW w:w="879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78"/>
        <w:gridCol w:w="1203"/>
        <w:gridCol w:w="498"/>
        <w:gridCol w:w="1185"/>
        <w:gridCol w:w="233"/>
        <w:gridCol w:w="1130"/>
        <w:gridCol w:w="854"/>
        <w:gridCol w:w="669"/>
        <w:gridCol w:w="11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姓名</w:t>
            </w:r>
          </w:p>
        </w:tc>
        <w:tc>
          <w:tcPr>
            <w:tcW w:w="1281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性别</w:t>
            </w:r>
          </w:p>
        </w:tc>
        <w:tc>
          <w:tcPr>
            <w:tcW w:w="1363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523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年龄</w:t>
            </w:r>
          </w:p>
        </w:tc>
        <w:tc>
          <w:tcPr>
            <w:tcW w:w="1174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职务</w:t>
            </w:r>
          </w:p>
        </w:tc>
        <w:tc>
          <w:tcPr>
            <w:tcW w:w="12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职称</w:t>
            </w:r>
          </w:p>
        </w:tc>
        <w:tc>
          <w:tcPr>
            <w:tcW w:w="13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5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学历</w:t>
            </w:r>
          </w:p>
        </w:tc>
        <w:tc>
          <w:tcPr>
            <w:tcW w:w="11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参加工作时间</w:t>
            </w:r>
          </w:p>
        </w:tc>
        <w:tc>
          <w:tcPr>
            <w:tcW w:w="12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从事专业年限</w:t>
            </w:r>
          </w:p>
        </w:tc>
        <w:tc>
          <w:tcPr>
            <w:tcW w:w="13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5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资质等级</w:t>
            </w:r>
          </w:p>
        </w:tc>
        <w:tc>
          <w:tcPr>
            <w:tcW w:w="11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790" w:type="dxa"/>
            <w:gridSpan w:val="10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已完项目情况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4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被审计单位</w:t>
            </w:r>
          </w:p>
        </w:tc>
        <w:tc>
          <w:tcPr>
            <w:tcW w:w="17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审计项目名称</w:t>
            </w: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审计类别</w:t>
            </w:r>
          </w:p>
        </w:tc>
        <w:tc>
          <w:tcPr>
            <w:tcW w:w="19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审计年度</w:t>
            </w: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</w:tr>
    </w:tbl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注：1.本表按审计项目分别填列</w:t>
      </w:r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2.在投标文件中附相关人员的职称证、相关的资格证的复印件并加盖公章，附投标单位的承诺书，需对其工作年限予以承诺。</w:t>
      </w:r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3.审计类别：经济责任审计，报表审计，内部控制审计，预算执行情况审计，工程决算审计等</w:t>
      </w:r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投标人全称（盖章）：</w:t>
      </w:r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法定代表人或授权代表（签字或盖章）：</w:t>
      </w:r>
    </w:p>
    <w:p>
      <w:r>
        <w:rPr>
          <w:rFonts w:hint="eastAsia" w:ascii="仿宋_GB2312" w:hAnsi="Calibri" w:eastAsia="仿宋_GB2312" w:cs="Times New Roman"/>
          <w:sz w:val="28"/>
          <w:szCs w:val="28"/>
        </w:rPr>
        <w:t>日期：    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14CA3"/>
    <w:rsid w:val="2E01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2021-08-17T07:43:00Z</dcterms:created>
  <dc:creator>雨熹 Cisia</dc:creator>
  <cp:lastModifiedBy>雨熹 Cisia</cp:lastModifiedBy>
  <dcterms:modified xsi:type="dcterms:W3CDTF">2021-08-17T07:44:43Z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